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DA" w:rsidRPr="002A4B15" w:rsidRDefault="00871FDA" w:rsidP="00871FDA">
      <w:pPr>
        <w:autoSpaceDE w:val="0"/>
        <w:autoSpaceDN w:val="0"/>
        <w:adjustRightInd w:val="0"/>
        <w:rPr>
          <w:rFonts w:ascii="Arial Narrow" w:hAnsi="Arial Narrow" w:cs="FrutigerLT-BoldCn"/>
          <w:bCs/>
          <w:color w:val="000000"/>
        </w:rPr>
      </w:pPr>
    </w:p>
    <w:p w:rsidR="00A906BD" w:rsidRPr="002A4B15" w:rsidRDefault="00A906BD" w:rsidP="00871FDA">
      <w:pPr>
        <w:autoSpaceDE w:val="0"/>
        <w:autoSpaceDN w:val="0"/>
        <w:adjustRightInd w:val="0"/>
        <w:rPr>
          <w:rFonts w:ascii="Arial Narrow" w:hAnsi="Arial Narrow" w:cs="FrutigerLT-BoldCn"/>
          <w:bCs/>
          <w:color w:val="000000"/>
        </w:rPr>
      </w:pPr>
    </w:p>
    <w:p w:rsidR="002A4B15" w:rsidRPr="002A4B15" w:rsidRDefault="002A4B15" w:rsidP="00871FDA">
      <w:pPr>
        <w:autoSpaceDE w:val="0"/>
        <w:autoSpaceDN w:val="0"/>
        <w:adjustRightInd w:val="0"/>
        <w:rPr>
          <w:rFonts w:ascii="Arial Narrow" w:hAnsi="Arial Narrow" w:cs="FrutigerLT-BoldCn"/>
          <w:bCs/>
          <w:color w:val="000000"/>
        </w:rPr>
      </w:pPr>
    </w:p>
    <w:p w:rsidR="00871FDA" w:rsidRPr="002A4B15" w:rsidRDefault="00D31857" w:rsidP="00871FDA">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C"/>
          <w:sz w:val="40"/>
          <w:szCs w:val="40"/>
        </w:rPr>
        <w:t>Specifications</w:t>
      </w:r>
      <w:bookmarkStart w:id="0" w:name="_GoBack"/>
      <w:bookmarkEnd w:id="0"/>
    </w:p>
    <w:p w:rsidR="00871FDA" w:rsidRPr="002A4B15" w:rsidRDefault="00871FDA" w:rsidP="00871FDA">
      <w:pPr>
        <w:autoSpaceDE w:val="0"/>
        <w:autoSpaceDN w:val="0"/>
        <w:adjustRightInd w:val="0"/>
        <w:rPr>
          <w:rFonts w:ascii="Arial Narrow" w:hAnsi="Arial Narrow" w:cs="FrutigerLT-BoldCn"/>
          <w:bCs/>
          <w:color w:val="000000"/>
        </w:rPr>
      </w:pPr>
    </w:p>
    <w:p w:rsidR="00043C28" w:rsidRDefault="00043C28" w:rsidP="00043C28">
      <w:pPr>
        <w:tabs>
          <w:tab w:val="left" w:pos="1985"/>
        </w:tabs>
        <w:autoSpaceDE w:val="0"/>
        <w:autoSpaceDN w:val="0"/>
        <w:adjustRightInd w:val="0"/>
        <w:rPr>
          <w:rFonts w:ascii="Arial Narrow" w:hAnsi="Arial Narrow" w:cs="FrutigerLT-BoldCn"/>
          <w:b/>
          <w:bCs/>
          <w:color w:val="9D9D9D"/>
          <w:sz w:val="17"/>
          <w:szCs w:val="17"/>
        </w:rPr>
      </w:pPr>
      <w:r>
        <w:rPr>
          <w:rFonts w:ascii="Arial Narrow" w:hAnsi="Arial Narrow"/>
          <w:b/>
          <w:bCs/>
        </w:rPr>
        <w:t>Construction project:</w:t>
      </w:r>
      <w:r>
        <w:rPr>
          <w:rFonts w:ascii="Arial Narrow" w:hAnsi="Arial Narrow"/>
          <w:b/>
          <w:bCs/>
        </w:rPr>
        <w:tab/>
      </w:r>
      <w:r>
        <w:rPr>
          <w:rFonts w:ascii="Arial Narrow" w:hAnsi="Arial Narrow"/>
          <w:b/>
          <w:bCs/>
          <w:color w:val="9D9D9D"/>
          <w:sz w:val="17"/>
          <w:szCs w:val="17"/>
        </w:rPr>
        <w:t>…………............................................................................................................................................................................</w:t>
      </w:r>
    </w:p>
    <w:p w:rsidR="00043C28" w:rsidRPr="000E15B2" w:rsidRDefault="00043C28" w:rsidP="002A4B15">
      <w:pPr>
        <w:autoSpaceDE w:val="0"/>
        <w:autoSpaceDN w:val="0"/>
        <w:adjustRightInd w:val="0"/>
        <w:rPr>
          <w:rFonts w:ascii="Arial Narrow" w:hAnsi="Arial Narrow" w:cs="FrutigerLT-BoldCn"/>
          <w:bCs/>
          <w:color w:val="000000"/>
          <w:sz w:val="12"/>
          <w:szCs w:val="12"/>
        </w:rPr>
      </w:pPr>
    </w:p>
    <w:p w:rsidR="00043C28" w:rsidRDefault="00043C28" w:rsidP="00043C28">
      <w:pPr>
        <w:tabs>
          <w:tab w:val="left" w:pos="1985"/>
        </w:tabs>
        <w:autoSpaceDE w:val="0"/>
        <w:autoSpaceDN w:val="0"/>
        <w:adjustRightInd w:val="0"/>
        <w:rPr>
          <w:rFonts w:ascii="Arial Narrow" w:hAnsi="Arial Narrow" w:cs="FrutigerLT-BoldCn"/>
          <w:b/>
          <w:bCs/>
          <w:color w:val="9D9D9D"/>
          <w:sz w:val="17"/>
          <w:szCs w:val="17"/>
        </w:rPr>
      </w:pPr>
      <w:r>
        <w:rPr>
          <w:rFonts w:ascii="Arial Narrow" w:hAnsi="Arial Narrow"/>
          <w:b/>
          <w:bCs/>
          <w:color w:val="000000"/>
        </w:rPr>
        <w:t>Architect/client</w:t>
      </w:r>
      <w:r w:rsidR="000E15B2">
        <w:rPr>
          <w:rFonts w:ascii="Arial Narrow" w:hAnsi="Arial Narrow"/>
          <w:b/>
          <w:bCs/>
          <w:color w:val="000000"/>
        </w:rPr>
        <w:t>:</w:t>
      </w:r>
      <w:r>
        <w:rPr>
          <w:rFonts w:ascii="Arial Narrow" w:hAnsi="Arial Narrow"/>
          <w:b/>
          <w:bCs/>
        </w:rPr>
        <w:tab/>
      </w:r>
      <w:r>
        <w:rPr>
          <w:rFonts w:ascii="Arial Narrow" w:hAnsi="Arial Narrow"/>
          <w:b/>
          <w:bCs/>
          <w:color w:val="9D9D9D"/>
          <w:sz w:val="17"/>
          <w:szCs w:val="17"/>
        </w:rPr>
        <w:t>…………............................................................................................................................................................................</w:t>
      </w:r>
    </w:p>
    <w:p w:rsidR="00043C28" w:rsidRPr="00A840A0" w:rsidRDefault="00043C28" w:rsidP="002A4B15">
      <w:pPr>
        <w:autoSpaceDE w:val="0"/>
        <w:autoSpaceDN w:val="0"/>
        <w:adjustRightInd w:val="0"/>
        <w:rPr>
          <w:rFonts w:ascii="Arial Narrow" w:hAnsi="Arial Narrow" w:cs="FrutigerLT-BoldCn"/>
          <w:bCs/>
          <w:color w:val="000000"/>
          <w:sz w:val="12"/>
          <w:szCs w:val="12"/>
        </w:rPr>
      </w:pPr>
    </w:p>
    <w:tbl>
      <w:tblPr>
        <w:tblpPr w:leftFromText="141" w:rightFromText="141" w:vertAnchor="text" w:horzAnchor="margin" w:tblpY="167"/>
        <w:tblW w:w="0" w:type="auto"/>
        <w:tblLayout w:type="fixed"/>
        <w:tblCellMar>
          <w:left w:w="30" w:type="dxa"/>
          <w:right w:w="30" w:type="dxa"/>
        </w:tblCellMar>
        <w:tblLook w:val="0000" w:firstRow="0" w:lastRow="0" w:firstColumn="0" w:lastColumn="0" w:noHBand="0" w:noVBand="0"/>
      </w:tblPr>
      <w:tblGrid>
        <w:gridCol w:w="9401"/>
      </w:tblGrid>
      <w:tr w:rsidR="00043C28" w:rsidRPr="007D781D" w:rsidTr="00043C28">
        <w:trPr>
          <w:cantSplit/>
          <w:trHeight w:val="262"/>
        </w:trPr>
        <w:tc>
          <w:tcPr>
            <w:tcW w:w="9401" w:type="dxa"/>
          </w:tcPr>
          <w:p w:rsidR="00043C28" w:rsidRPr="007D781D" w:rsidRDefault="00043C28" w:rsidP="00043C28">
            <w:pPr>
              <w:rPr>
                <w:rFonts w:ascii="Arial" w:hAnsi="Arial" w:cs="Arial"/>
                <w:b/>
                <w:color w:val="000000"/>
                <w:sz w:val="18"/>
                <w:szCs w:val="18"/>
              </w:rPr>
            </w:pPr>
            <w:r>
              <w:rPr>
                <w:rFonts w:ascii="Arial" w:hAnsi="Arial"/>
                <w:b/>
                <w:color w:val="000000"/>
                <w:sz w:val="18"/>
                <w:szCs w:val="18"/>
              </w:rPr>
              <w:t>Preliminary remarks:</w:t>
            </w:r>
          </w:p>
          <w:p w:rsidR="00043C28" w:rsidRPr="007D781D" w:rsidRDefault="00043C28" w:rsidP="00043C28">
            <w:pPr>
              <w:rPr>
                <w:rFonts w:ascii="Arial" w:hAnsi="Arial" w:cs="Arial"/>
                <w:color w:val="000000"/>
                <w:sz w:val="18"/>
                <w:szCs w:val="18"/>
              </w:rPr>
            </w:pPr>
          </w:p>
        </w:tc>
      </w:tr>
      <w:tr w:rsidR="00043C28" w:rsidRPr="007D781D" w:rsidTr="00043C28">
        <w:trPr>
          <w:cantSplit/>
          <w:trHeight w:val="262"/>
        </w:trPr>
        <w:tc>
          <w:tcPr>
            <w:tcW w:w="9401" w:type="dxa"/>
          </w:tcPr>
          <w:p w:rsidR="00043C28" w:rsidRPr="007D781D" w:rsidRDefault="00043C28" w:rsidP="00043C28">
            <w:pPr>
              <w:rPr>
                <w:rFonts w:ascii="Arial" w:hAnsi="Arial" w:cs="Arial"/>
                <w:color w:val="000000"/>
                <w:sz w:val="18"/>
                <w:szCs w:val="18"/>
              </w:rPr>
            </w:pPr>
            <w:r>
              <w:rPr>
                <w:rFonts w:ascii="Arial" w:hAnsi="Arial"/>
                <w:color w:val="000000"/>
                <w:sz w:val="18"/>
                <w:szCs w:val="18"/>
              </w:rPr>
              <w:t>Work is carried out using products from the Minden-based company Triflex GmbH &amp; Co. KG.</w:t>
            </w:r>
          </w:p>
          <w:p w:rsidR="00043C28" w:rsidRPr="007D781D" w:rsidRDefault="00043C28" w:rsidP="00043C28">
            <w:pPr>
              <w:rPr>
                <w:rFonts w:ascii="Arial" w:hAnsi="Arial" w:cs="Arial"/>
                <w:color w:val="000000"/>
                <w:sz w:val="18"/>
                <w:szCs w:val="18"/>
              </w:rPr>
            </w:pPr>
          </w:p>
        </w:tc>
      </w:tr>
      <w:tr w:rsidR="00043C28" w:rsidRPr="007D781D" w:rsidTr="00043C28">
        <w:trPr>
          <w:cantSplit/>
          <w:trHeight w:val="262"/>
        </w:trPr>
        <w:tc>
          <w:tcPr>
            <w:tcW w:w="9401" w:type="dxa"/>
          </w:tcPr>
          <w:p w:rsidR="00043C28" w:rsidRPr="007D781D" w:rsidRDefault="00043C28" w:rsidP="00043C28">
            <w:pPr>
              <w:rPr>
                <w:rFonts w:ascii="Arial" w:hAnsi="Arial" w:cs="Arial"/>
                <w:color w:val="000000"/>
                <w:sz w:val="18"/>
                <w:szCs w:val="18"/>
              </w:rPr>
            </w:pPr>
            <w:r>
              <w:rPr>
                <w:rFonts w:ascii="Arial" w:hAnsi="Arial"/>
                <w:color w:val="000000"/>
                <w:sz w:val="18"/>
                <w:szCs w:val="18"/>
              </w:rPr>
              <w:t>Compliance with all applicable guidelines is taken into account and required for the different recommended system build-ups using Triflex products.</w:t>
            </w:r>
          </w:p>
          <w:p w:rsidR="00043C28" w:rsidRPr="007D781D" w:rsidRDefault="00043C28" w:rsidP="00043C28">
            <w:pPr>
              <w:rPr>
                <w:rFonts w:ascii="Arial" w:hAnsi="Arial" w:cs="Arial"/>
                <w:color w:val="000000"/>
                <w:sz w:val="18"/>
                <w:szCs w:val="18"/>
              </w:rPr>
            </w:pPr>
          </w:p>
        </w:tc>
      </w:tr>
      <w:tr w:rsidR="00043C28" w:rsidRPr="007D781D" w:rsidTr="00043C28">
        <w:trPr>
          <w:cantSplit/>
          <w:trHeight w:val="262"/>
        </w:trPr>
        <w:tc>
          <w:tcPr>
            <w:tcW w:w="9401" w:type="dxa"/>
          </w:tcPr>
          <w:p w:rsidR="00F71183" w:rsidRPr="007D781D" w:rsidRDefault="00F71183" w:rsidP="00F71183">
            <w:pPr>
              <w:pStyle w:val="Textkrper"/>
              <w:rPr>
                <w:rFonts w:cs="Arial"/>
                <w:szCs w:val="18"/>
              </w:rPr>
            </w:pPr>
            <w:r>
              <w:t xml:space="preserve">The waterproofing systems within the system build-up with Triflex Towersafe are covered by European Technical Approvals (ETAs) issued by the German approval body for non-regulated construction products and types of construction, the </w:t>
            </w:r>
            <w:proofErr w:type="spellStart"/>
            <w:r>
              <w:t>Deutsches</w:t>
            </w:r>
            <w:proofErr w:type="spellEnd"/>
            <w:r>
              <w:t xml:space="preserve"> </w:t>
            </w:r>
            <w:proofErr w:type="spellStart"/>
            <w:r>
              <w:t>Institut</w:t>
            </w:r>
            <w:proofErr w:type="spellEnd"/>
            <w:r>
              <w:t xml:space="preserve"> </w:t>
            </w:r>
            <w:proofErr w:type="spellStart"/>
            <w:r>
              <w:t>für</w:t>
            </w:r>
            <w:proofErr w:type="spellEnd"/>
            <w:r>
              <w:t xml:space="preserve"> </w:t>
            </w:r>
            <w:proofErr w:type="spellStart"/>
            <w:r>
              <w:t>Bautechnik</w:t>
            </w:r>
            <w:proofErr w:type="spellEnd"/>
            <w:r>
              <w:t xml:space="preserve"> (</w:t>
            </w:r>
            <w:proofErr w:type="spellStart"/>
            <w:r>
              <w:t>DIBt</w:t>
            </w:r>
            <w:proofErr w:type="spellEnd"/>
            <w:r>
              <w:t>), and meet the requirements of the EU’s Construction Products Directive (CE mark) in accordance with ETAG No. 005 in the highest usage category. This waterproofing system is classified as a rigid roofing structure, among other things, in accordance with German regional building regulations.</w:t>
            </w:r>
          </w:p>
          <w:p w:rsidR="00043C28" w:rsidRPr="00A840A0" w:rsidRDefault="00043C28" w:rsidP="0007370D">
            <w:pPr>
              <w:pStyle w:val="Textkrper"/>
              <w:rPr>
                <w:rFonts w:cs="Arial"/>
                <w:sz w:val="12"/>
                <w:szCs w:val="12"/>
              </w:rPr>
            </w:pPr>
          </w:p>
          <w:p w:rsidR="00151CBC" w:rsidRPr="00F71183" w:rsidRDefault="00F71183" w:rsidP="00F71183">
            <w:pPr>
              <w:rPr>
                <w:rFonts w:ascii="Arial" w:hAnsi="Arial" w:cs="Arial"/>
                <w:color w:val="000000"/>
                <w:sz w:val="18"/>
                <w:szCs w:val="18"/>
              </w:rPr>
            </w:pPr>
            <w:r>
              <w:rPr>
                <w:rFonts w:ascii="Arial" w:hAnsi="Arial"/>
                <w:color w:val="000000"/>
                <w:sz w:val="18"/>
                <w:szCs w:val="18"/>
              </w:rPr>
              <w:t>There is a General Building Supervisory Authority Test Certificate (</w:t>
            </w:r>
            <w:proofErr w:type="spellStart"/>
            <w:r>
              <w:rPr>
                <w:rFonts w:ascii="Arial" w:hAnsi="Arial"/>
                <w:color w:val="000000"/>
                <w:sz w:val="18"/>
                <w:szCs w:val="18"/>
              </w:rPr>
              <w:t>abP</w:t>
            </w:r>
            <w:proofErr w:type="spellEnd"/>
            <w:r>
              <w:rPr>
                <w:rFonts w:ascii="Arial" w:hAnsi="Arial"/>
                <w:color w:val="000000"/>
                <w:sz w:val="18"/>
                <w:szCs w:val="18"/>
              </w:rPr>
              <w:t>) in accordance with the Building Regulations List A, Part 2, No. 1.4 for the system build-up as liquid applied waterproofing, as joint waterproofing for concrete components with high water-penetration resistance and as waterproofing for structures on surfaces at an incline of up to 90° in accordance with Building Regulations List A, Part 2, No. 2.51.</w:t>
            </w:r>
          </w:p>
          <w:p w:rsidR="00F71183" w:rsidRPr="007D781D" w:rsidRDefault="00F71183" w:rsidP="0007370D">
            <w:pPr>
              <w:pStyle w:val="Textkrper"/>
              <w:rPr>
                <w:rFonts w:cs="Arial"/>
                <w:szCs w:val="18"/>
              </w:rPr>
            </w:pPr>
          </w:p>
        </w:tc>
      </w:tr>
      <w:tr w:rsidR="00043C28" w:rsidRPr="007D781D" w:rsidTr="00043C28">
        <w:trPr>
          <w:cantSplit/>
          <w:trHeight w:val="262"/>
        </w:trPr>
        <w:tc>
          <w:tcPr>
            <w:tcW w:w="9401" w:type="dxa"/>
          </w:tcPr>
          <w:p w:rsidR="00043C28" w:rsidRPr="007D781D" w:rsidRDefault="00043C28" w:rsidP="00043C28">
            <w:pPr>
              <w:pStyle w:val="Textkrper"/>
              <w:rPr>
                <w:rFonts w:cs="Arial"/>
                <w:szCs w:val="18"/>
              </w:rPr>
            </w:pPr>
            <w:r>
              <w:t>Before the contract is awarded, the contractor must prove that he or she has been trained in the application of Triflex products. Otherwise, instruction by a trainer shall be provided on-site.</w:t>
            </w:r>
          </w:p>
          <w:p w:rsidR="00043C28" w:rsidRPr="007D781D" w:rsidRDefault="00043C28" w:rsidP="00043C28">
            <w:pPr>
              <w:pStyle w:val="Textkrper"/>
              <w:rPr>
                <w:rFonts w:cs="Arial"/>
                <w:szCs w:val="18"/>
              </w:rPr>
            </w:pPr>
          </w:p>
        </w:tc>
      </w:tr>
      <w:tr w:rsidR="00043C28" w:rsidRPr="007D781D" w:rsidTr="00043C28">
        <w:trPr>
          <w:cantSplit/>
          <w:trHeight w:val="344"/>
        </w:trPr>
        <w:tc>
          <w:tcPr>
            <w:tcW w:w="9401" w:type="dxa"/>
          </w:tcPr>
          <w:p w:rsidR="00043C28" w:rsidRPr="007D781D" w:rsidRDefault="00043C28" w:rsidP="00043C28">
            <w:pPr>
              <w:rPr>
                <w:rFonts w:ascii="Arial" w:hAnsi="Arial" w:cs="Arial"/>
                <w:color w:val="000000"/>
                <w:sz w:val="18"/>
                <w:szCs w:val="18"/>
              </w:rPr>
            </w:pPr>
            <w:r>
              <w:rPr>
                <w:rFonts w:ascii="Arial" w:hAnsi="Arial"/>
                <w:color w:val="000000"/>
                <w:sz w:val="18"/>
                <w:szCs w:val="18"/>
              </w:rPr>
              <w:t>The quantities contained herein shall be checked on the building site.</w:t>
            </w:r>
          </w:p>
          <w:p w:rsidR="00043C28" w:rsidRPr="007D781D" w:rsidRDefault="00043C28" w:rsidP="00043C28">
            <w:pPr>
              <w:rPr>
                <w:rFonts w:ascii="Arial" w:hAnsi="Arial" w:cs="Arial"/>
                <w:color w:val="000000"/>
                <w:sz w:val="18"/>
                <w:szCs w:val="18"/>
              </w:rPr>
            </w:pPr>
          </w:p>
        </w:tc>
      </w:tr>
      <w:tr w:rsidR="00043C28" w:rsidRPr="007D781D" w:rsidTr="00043C28">
        <w:trPr>
          <w:cantSplit/>
          <w:trHeight w:val="343"/>
        </w:trPr>
        <w:tc>
          <w:tcPr>
            <w:tcW w:w="9401" w:type="dxa"/>
          </w:tcPr>
          <w:p w:rsidR="00043C28" w:rsidRPr="007D781D" w:rsidRDefault="00043C28" w:rsidP="00043C28">
            <w:pPr>
              <w:rPr>
                <w:rFonts w:ascii="Arial" w:hAnsi="Arial" w:cs="Arial"/>
                <w:color w:val="000000"/>
                <w:sz w:val="18"/>
                <w:szCs w:val="18"/>
              </w:rPr>
            </w:pPr>
            <w:r>
              <w:rPr>
                <w:rFonts w:ascii="Arial" w:hAnsi="Arial"/>
                <w:color w:val="000000"/>
                <w:sz w:val="18"/>
                <w:szCs w:val="18"/>
              </w:rPr>
              <w:t>Billing shall be based on measurements conducted jointly by the contractor and client.</w:t>
            </w:r>
          </w:p>
          <w:p w:rsidR="00043C28" w:rsidRPr="007D781D" w:rsidRDefault="00043C28" w:rsidP="00043C28">
            <w:pPr>
              <w:rPr>
                <w:rFonts w:ascii="Arial" w:hAnsi="Arial" w:cs="Arial"/>
                <w:color w:val="000000"/>
                <w:sz w:val="18"/>
                <w:szCs w:val="18"/>
              </w:rPr>
            </w:pPr>
          </w:p>
        </w:tc>
      </w:tr>
      <w:tr w:rsidR="00043C28" w:rsidRPr="007D781D" w:rsidTr="00043C28">
        <w:trPr>
          <w:cantSplit/>
          <w:trHeight w:val="262"/>
        </w:trPr>
        <w:tc>
          <w:tcPr>
            <w:tcW w:w="9401" w:type="dxa"/>
          </w:tcPr>
          <w:p w:rsidR="00043C28" w:rsidRPr="007D781D" w:rsidRDefault="00043C28" w:rsidP="00043C28">
            <w:pPr>
              <w:rPr>
                <w:rFonts w:ascii="Arial" w:hAnsi="Arial" w:cs="Arial"/>
                <w:color w:val="000000"/>
                <w:sz w:val="18"/>
                <w:szCs w:val="18"/>
              </w:rPr>
            </w:pPr>
            <w:r>
              <w:rPr>
                <w:rFonts w:ascii="Arial" w:hAnsi="Arial"/>
                <w:color w:val="000000"/>
                <w:sz w:val="18"/>
                <w:szCs w:val="18"/>
              </w:rPr>
              <w:t>The waterproofing system must be applied so as to prevent rainwater from penetrating the system structure in the event that work is interrupted.</w:t>
            </w:r>
          </w:p>
          <w:p w:rsidR="00043C28" w:rsidRPr="007D781D" w:rsidRDefault="00043C28" w:rsidP="00043C28">
            <w:pPr>
              <w:rPr>
                <w:rFonts w:ascii="Arial" w:hAnsi="Arial" w:cs="Arial"/>
                <w:color w:val="000000"/>
                <w:sz w:val="18"/>
                <w:szCs w:val="18"/>
              </w:rPr>
            </w:pPr>
          </w:p>
        </w:tc>
      </w:tr>
      <w:tr w:rsidR="00043C28" w:rsidRPr="007D781D" w:rsidTr="00043C28">
        <w:trPr>
          <w:cantSplit/>
          <w:trHeight w:val="262"/>
        </w:trPr>
        <w:tc>
          <w:tcPr>
            <w:tcW w:w="9401" w:type="dxa"/>
          </w:tcPr>
          <w:p w:rsidR="00043C28" w:rsidRPr="007D781D" w:rsidRDefault="00043C28" w:rsidP="00043C28">
            <w:pPr>
              <w:rPr>
                <w:rFonts w:ascii="Arial" w:hAnsi="Arial" w:cs="Arial"/>
                <w:color w:val="000000"/>
                <w:sz w:val="18"/>
                <w:szCs w:val="18"/>
              </w:rPr>
            </w:pPr>
            <w:r>
              <w:rPr>
                <w:rFonts w:ascii="Arial" w:hAnsi="Arial"/>
                <w:color w:val="000000"/>
                <w:sz w:val="18"/>
                <w:szCs w:val="18"/>
              </w:rPr>
              <w:t>For disposal of rubble, the cartage and landfill costs shall be included in the individual prices or itemised separately.</w:t>
            </w:r>
          </w:p>
          <w:p w:rsidR="00043C28" w:rsidRPr="007D781D" w:rsidRDefault="00043C28" w:rsidP="00043C28">
            <w:pPr>
              <w:rPr>
                <w:rFonts w:ascii="Arial" w:hAnsi="Arial" w:cs="Arial"/>
                <w:color w:val="000000"/>
                <w:sz w:val="18"/>
                <w:szCs w:val="18"/>
              </w:rPr>
            </w:pPr>
          </w:p>
        </w:tc>
      </w:tr>
      <w:tr w:rsidR="00043C28" w:rsidRPr="007D781D" w:rsidTr="00043C28">
        <w:trPr>
          <w:cantSplit/>
          <w:trHeight w:val="262"/>
        </w:trPr>
        <w:tc>
          <w:tcPr>
            <w:tcW w:w="9401" w:type="dxa"/>
          </w:tcPr>
          <w:p w:rsidR="00043C28" w:rsidRPr="007D781D" w:rsidRDefault="00043C28" w:rsidP="00043C28">
            <w:pPr>
              <w:rPr>
                <w:rFonts w:ascii="Arial" w:hAnsi="Arial" w:cs="Arial"/>
                <w:color w:val="000000"/>
                <w:sz w:val="18"/>
                <w:szCs w:val="18"/>
              </w:rPr>
            </w:pPr>
            <w:r>
              <w:rPr>
                <w:rFonts w:ascii="Arial" w:hAnsi="Arial"/>
                <w:color w:val="000000"/>
                <w:sz w:val="18"/>
                <w:szCs w:val="18"/>
              </w:rPr>
              <w:t>Concerns about prior work performed by other contractors shall be communicated to the client in writing immediately, ideally before work begins.</w:t>
            </w:r>
          </w:p>
          <w:p w:rsidR="00043C28" w:rsidRPr="007D781D" w:rsidRDefault="00043C28" w:rsidP="00043C28">
            <w:pPr>
              <w:rPr>
                <w:rFonts w:ascii="Arial" w:hAnsi="Arial" w:cs="Arial"/>
                <w:color w:val="000000"/>
                <w:sz w:val="18"/>
                <w:szCs w:val="18"/>
              </w:rPr>
            </w:pPr>
          </w:p>
        </w:tc>
      </w:tr>
      <w:tr w:rsidR="00043C28" w:rsidRPr="007D781D" w:rsidTr="00043C28">
        <w:trPr>
          <w:cantSplit/>
          <w:trHeight w:val="262"/>
        </w:trPr>
        <w:tc>
          <w:tcPr>
            <w:tcW w:w="9401" w:type="dxa"/>
          </w:tcPr>
          <w:p w:rsidR="00043C28" w:rsidRPr="007D781D" w:rsidRDefault="00043C28" w:rsidP="00043C28">
            <w:pPr>
              <w:rPr>
                <w:rFonts w:ascii="Arial" w:hAnsi="Arial" w:cs="Arial"/>
                <w:color w:val="000000"/>
                <w:sz w:val="18"/>
                <w:szCs w:val="18"/>
              </w:rPr>
            </w:pPr>
            <w:r>
              <w:rPr>
                <w:rFonts w:ascii="Arial" w:hAnsi="Arial"/>
                <w:color w:val="000000"/>
                <w:sz w:val="18"/>
                <w:szCs w:val="18"/>
              </w:rPr>
              <w:t>It is recommended that the bidder view the work site prior to submitting a tender.</w:t>
            </w:r>
          </w:p>
          <w:p w:rsidR="00043C28" w:rsidRPr="007D781D" w:rsidRDefault="00043C28" w:rsidP="00043C28">
            <w:pPr>
              <w:rPr>
                <w:rFonts w:ascii="Arial" w:hAnsi="Arial" w:cs="Arial"/>
                <w:color w:val="000000"/>
                <w:sz w:val="18"/>
                <w:szCs w:val="18"/>
              </w:rPr>
            </w:pPr>
          </w:p>
        </w:tc>
      </w:tr>
      <w:tr w:rsidR="00043C28" w:rsidRPr="007D781D" w:rsidTr="00043C28">
        <w:trPr>
          <w:cantSplit/>
          <w:trHeight w:val="262"/>
        </w:trPr>
        <w:tc>
          <w:tcPr>
            <w:tcW w:w="9401" w:type="dxa"/>
          </w:tcPr>
          <w:p w:rsidR="00043C28" w:rsidRPr="007D781D" w:rsidRDefault="00043C28" w:rsidP="00043C28">
            <w:pPr>
              <w:rPr>
                <w:rFonts w:ascii="Arial" w:hAnsi="Arial" w:cs="Arial"/>
                <w:color w:val="000000"/>
                <w:sz w:val="18"/>
                <w:szCs w:val="18"/>
              </w:rPr>
            </w:pPr>
            <w:r>
              <w:rPr>
                <w:rFonts w:ascii="Arial" w:hAnsi="Arial"/>
                <w:color w:val="000000"/>
                <w:sz w:val="18"/>
                <w:szCs w:val="18"/>
              </w:rPr>
              <w:t>If alterations or special work not included herein become necessary after work has commenced, detailed notification shall be given before going ahead with such alterations or special work, and the work shall subsequently be billed separately.</w:t>
            </w:r>
          </w:p>
          <w:p w:rsidR="00043C28" w:rsidRPr="007D781D" w:rsidRDefault="00043C28" w:rsidP="00043C28">
            <w:pPr>
              <w:rPr>
                <w:rFonts w:ascii="Arial" w:hAnsi="Arial" w:cs="Arial"/>
                <w:color w:val="000000"/>
                <w:sz w:val="18"/>
                <w:szCs w:val="18"/>
              </w:rPr>
            </w:pPr>
          </w:p>
        </w:tc>
      </w:tr>
      <w:tr w:rsidR="00043C28" w:rsidRPr="007D781D" w:rsidTr="00043C28">
        <w:trPr>
          <w:cantSplit/>
          <w:trHeight w:val="262"/>
        </w:trPr>
        <w:tc>
          <w:tcPr>
            <w:tcW w:w="9401" w:type="dxa"/>
          </w:tcPr>
          <w:p w:rsidR="00043C28" w:rsidRPr="007D781D" w:rsidRDefault="00043C28" w:rsidP="00043C28">
            <w:pPr>
              <w:rPr>
                <w:rFonts w:ascii="Arial" w:hAnsi="Arial" w:cs="Arial"/>
                <w:color w:val="000000"/>
                <w:sz w:val="18"/>
                <w:szCs w:val="18"/>
              </w:rPr>
            </w:pPr>
            <w:r>
              <w:rPr>
                <w:rFonts w:ascii="Arial" w:hAnsi="Arial"/>
                <w:color w:val="000000"/>
                <w:sz w:val="18"/>
                <w:szCs w:val="18"/>
              </w:rPr>
              <w:t>Unless explicitly stated otherwise, all work shall be regarded as a comprehensive turnkey service, including the supply of all required materials and ancillary services.</w:t>
            </w:r>
          </w:p>
          <w:p w:rsidR="00043C28" w:rsidRPr="007D781D" w:rsidRDefault="00043C28" w:rsidP="00043C28">
            <w:pPr>
              <w:rPr>
                <w:rFonts w:ascii="Arial" w:hAnsi="Arial" w:cs="Arial"/>
                <w:color w:val="000000"/>
                <w:sz w:val="18"/>
                <w:szCs w:val="18"/>
              </w:rPr>
            </w:pPr>
          </w:p>
        </w:tc>
      </w:tr>
      <w:tr w:rsidR="00043C28" w:rsidRPr="007D781D" w:rsidTr="00043C28">
        <w:trPr>
          <w:cantSplit/>
          <w:trHeight w:val="262"/>
        </w:trPr>
        <w:tc>
          <w:tcPr>
            <w:tcW w:w="9401" w:type="dxa"/>
          </w:tcPr>
          <w:p w:rsidR="00043C28" w:rsidRPr="007D781D" w:rsidRDefault="00043C28" w:rsidP="00043C28">
            <w:pPr>
              <w:rPr>
                <w:rFonts w:ascii="Arial" w:hAnsi="Arial" w:cs="Arial"/>
                <w:color w:val="000000"/>
                <w:sz w:val="18"/>
                <w:szCs w:val="18"/>
              </w:rPr>
            </w:pPr>
            <w:r>
              <w:rPr>
                <w:rFonts w:ascii="Arial" w:hAnsi="Arial"/>
                <w:color w:val="000000"/>
                <w:sz w:val="18"/>
                <w:szCs w:val="18"/>
              </w:rPr>
              <w:t>The contract comprises the following components:</w:t>
            </w:r>
          </w:p>
          <w:p w:rsidR="00043C28" w:rsidRPr="007D781D" w:rsidRDefault="00043C28" w:rsidP="00043C28">
            <w:pPr>
              <w:numPr>
                <w:ilvl w:val="0"/>
                <w:numId w:val="2"/>
              </w:numPr>
              <w:tabs>
                <w:tab w:val="clear" w:pos="360"/>
                <w:tab w:val="num" w:pos="284"/>
              </w:tabs>
              <w:ind w:left="284" w:hanging="284"/>
              <w:rPr>
                <w:rFonts w:ascii="Arial" w:hAnsi="Arial" w:cs="Arial"/>
                <w:color w:val="000000"/>
                <w:sz w:val="18"/>
                <w:szCs w:val="18"/>
              </w:rPr>
            </w:pPr>
            <w:r>
              <w:rPr>
                <w:rFonts w:ascii="Arial" w:hAnsi="Arial"/>
                <w:color w:val="000000"/>
                <w:sz w:val="18"/>
                <w:szCs w:val="18"/>
              </w:rPr>
              <w:t>Bill of quantities</w:t>
            </w:r>
          </w:p>
          <w:p w:rsidR="00043C28" w:rsidRDefault="00043C28" w:rsidP="00043C28">
            <w:pPr>
              <w:numPr>
                <w:ilvl w:val="0"/>
                <w:numId w:val="2"/>
              </w:numPr>
              <w:tabs>
                <w:tab w:val="clear" w:pos="360"/>
                <w:tab w:val="num" w:pos="284"/>
              </w:tabs>
              <w:ind w:left="284" w:hanging="284"/>
              <w:rPr>
                <w:rFonts w:ascii="Arial" w:hAnsi="Arial" w:cs="Arial"/>
                <w:color w:val="000000"/>
                <w:sz w:val="18"/>
                <w:szCs w:val="18"/>
              </w:rPr>
            </w:pPr>
            <w:r>
              <w:rPr>
                <w:rFonts w:ascii="Arial" w:hAnsi="Arial"/>
                <w:color w:val="000000"/>
                <w:sz w:val="18"/>
                <w:szCs w:val="18"/>
              </w:rPr>
              <w:t>System description and manufacturer’s product information</w:t>
            </w:r>
          </w:p>
          <w:p w:rsidR="00043C28" w:rsidRPr="007D781D" w:rsidRDefault="00043C28" w:rsidP="00043C28">
            <w:pPr>
              <w:numPr>
                <w:ilvl w:val="0"/>
                <w:numId w:val="2"/>
              </w:numPr>
              <w:tabs>
                <w:tab w:val="clear" w:pos="360"/>
                <w:tab w:val="num" w:pos="284"/>
              </w:tabs>
              <w:ind w:left="284" w:hanging="284"/>
              <w:rPr>
                <w:rFonts w:ascii="Arial" w:hAnsi="Arial" w:cs="Arial"/>
                <w:color w:val="000000"/>
                <w:sz w:val="18"/>
                <w:szCs w:val="18"/>
              </w:rPr>
            </w:pPr>
            <w:r>
              <w:rPr>
                <w:rFonts w:ascii="Arial" w:hAnsi="Arial"/>
                <w:color w:val="000000"/>
                <w:sz w:val="18"/>
                <w:szCs w:val="18"/>
              </w:rPr>
              <w:t>Building code regulations</w:t>
            </w:r>
          </w:p>
          <w:p w:rsidR="00043C28" w:rsidRPr="007D781D" w:rsidRDefault="00043C28" w:rsidP="00043C28">
            <w:pPr>
              <w:numPr>
                <w:ilvl w:val="0"/>
                <w:numId w:val="2"/>
              </w:numPr>
              <w:tabs>
                <w:tab w:val="clear" w:pos="360"/>
                <w:tab w:val="num" w:pos="284"/>
              </w:tabs>
              <w:ind w:left="284" w:hanging="284"/>
              <w:rPr>
                <w:rFonts w:ascii="Arial" w:hAnsi="Arial" w:cs="Arial"/>
                <w:color w:val="000000"/>
                <w:sz w:val="18"/>
                <w:szCs w:val="18"/>
              </w:rPr>
            </w:pPr>
            <w:r>
              <w:rPr>
                <w:rFonts w:ascii="Arial" w:hAnsi="Arial"/>
                <w:color w:val="000000"/>
                <w:sz w:val="18"/>
                <w:szCs w:val="18"/>
              </w:rPr>
              <w:t>Accident prevention regulations</w:t>
            </w:r>
          </w:p>
          <w:p w:rsidR="00043C28" w:rsidRPr="007D781D" w:rsidRDefault="00043C28" w:rsidP="00043C28">
            <w:pPr>
              <w:numPr>
                <w:ilvl w:val="0"/>
                <w:numId w:val="2"/>
              </w:numPr>
              <w:tabs>
                <w:tab w:val="clear" w:pos="360"/>
                <w:tab w:val="num" w:pos="284"/>
              </w:tabs>
              <w:ind w:left="284" w:hanging="284"/>
              <w:rPr>
                <w:rFonts w:ascii="Arial" w:hAnsi="Arial" w:cs="Arial"/>
                <w:color w:val="000000"/>
                <w:sz w:val="18"/>
                <w:szCs w:val="18"/>
              </w:rPr>
            </w:pPr>
            <w:r>
              <w:rPr>
                <w:rFonts w:ascii="Arial" w:hAnsi="Arial"/>
                <w:color w:val="000000"/>
                <w:sz w:val="18"/>
                <w:szCs w:val="18"/>
              </w:rPr>
              <w:t>German Construction Contract Procedures (VOB), Part B</w:t>
            </w:r>
          </w:p>
          <w:p w:rsidR="00043C28" w:rsidRPr="007D781D" w:rsidRDefault="00043C28" w:rsidP="00043C28">
            <w:pPr>
              <w:rPr>
                <w:rFonts w:ascii="Arial" w:hAnsi="Arial" w:cs="Arial"/>
                <w:color w:val="000000"/>
                <w:sz w:val="18"/>
                <w:szCs w:val="18"/>
              </w:rPr>
            </w:pPr>
            <w:proofErr w:type="gramStart"/>
            <w:r>
              <w:rPr>
                <w:rFonts w:ascii="Arial" w:hAnsi="Arial"/>
                <w:color w:val="000000"/>
                <w:sz w:val="18"/>
                <w:szCs w:val="18"/>
              </w:rPr>
              <w:t>in</w:t>
            </w:r>
            <w:proofErr w:type="gramEnd"/>
            <w:r>
              <w:rPr>
                <w:rFonts w:ascii="Arial" w:hAnsi="Arial"/>
                <w:color w:val="000000"/>
                <w:sz w:val="18"/>
                <w:szCs w:val="18"/>
              </w:rPr>
              <w:t xml:space="preserve"> the versions valid at the time of conclusion of the contract.</w:t>
            </w:r>
          </w:p>
          <w:p w:rsidR="00043C28" w:rsidRPr="007D781D" w:rsidRDefault="00043C28" w:rsidP="00043C28">
            <w:pPr>
              <w:rPr>
                <w:rFonts w:ascii="Arial" w:hAnsi="Arial" w:cs="Arial"/>
                <w:color w:val="000000"/>
                <w:sz w:val="18"/>
                <w:szCs w:val="18"/>
              </w:rPr>
            </w:pPr>
          </w:p>
        </w:tc>
      </w:tr>
      <w:tr w:rsidR="00043C28" w:rsidRPr="007D781D" w:rsidTr="00043C28">
        <w:trPr>
          <w:cantSplit/>
          <w:trHeight w:val="262"/>
        </w:trPr>
        <w:tc>
          <w:tcPr>
            <w:tcW w:w="9401" w:type="dxa"/>
          </w:tcPr>
          <w:p w:rsidR="00043C28" w:rsidRPr="007D781D" w:rsidRDefault="00EA10F0" w:rsidP="00043C28">
            <w:pPr>
              <w:rPr>
                <w:rFonts w:ascii="Arial" w:hAnsi="Arial" w:cs="Arial"/>
                <w:color w:val="000000"/>
                <w:sz w:val="18"/>
                <w:szCs w:val="18"/>
              </w:rPr>
            </w:pPr>
            <w:r>
              <w:rPr>
                <w:rFonts w:ascii="Arial" w:hAnsi="Arial"/>
                <w:color w:val="000000"/>
                <w:sz w:val="18"/>
                <w:szCs w:val="18"/>
              </w:rPr>
              <w:t>The system build-up must be adapted by the expert planner to meet the project-specific requirements. Detailed tender texts must be created by the planner on his or her own authority. There is no specific project consultation associated with the issue of this draft bill of quantities. The preparation of the drafts is a non-obligatory service provided by Triflex. Any legal claims from this service are excluded.</w:t>
            </w:r>
          </w:p>
        </w:tc>
      </w:tr>
    </w:tbl>
    <w:p w:rsidR="00043C28" w:rsidRDefault="00043C28"/>
    <w:p w:rsidR="008E462E" w:rsidRPr="007D781D" w:rsidRDefault="008E462E">
      <w:pPr>
        <w:jc w:val="center"/>
        <w:rPr>
          <w:rFonts w:ascii="Arial" w:hAnsi="Arial" w:cs="Arial"/>
          <w:b/>
          <w:color w:val="000000"/>
          <w:sz w:val="18"/>
          <w:szCs w:val="18"/>
        </w:rPr>
        <w:sectPr w:rsidR="008E462E" w:rsidRPr="007D781D" w:rsidSect="00A92E0E">
          <w:headerReference w:type="default" r:id="rId9"/>
          <w:footerReference w:type="default" r:id="rId10"/>
          <w:headerReference w:type="first" r:id="rId11"/>
          <w:footerReference w:type="first" r:id="rId12"/>
          <w:pgSz w:w="11907" w:h="16840" w:code="9"/>
          <w:pgMar w:top="1418" w:right="1134" w:bottom="1134" w:left="1418" w:header="720" w:footer="572" w:gutter="0"/>
          <w:paperSrc w:first="257" w:other="257"/>
          <w:cols w:space="720"/>
        </w:sectPr>
      </w:pPr>
    </w:p>
    <w:tbl>
      <w:tblPr>
        <w:tblW w:w="9421" w:type="dxa"/>
        <w:tblLayout w:type="fixed"/>
        <w:tblCellMar>
          <w:left w:w="30" w:type="dxa"/>
          <w:right w:w="30" w:type="dxa"/>
        </w:tblCellMar>
        <w:tblLook w:val="0000" w:firstRow="0" w:lastRow="0" w:firstColumn="0" w:lastColumn="0" w:noHBand="0" w:noVBand="0"/>
      </w:tblPr>
      <w:tblGrid>
        <w:gridCol w:w="804"/>
        <w:gridCol w:w="1262"/>
        <w:gridCol w:w="80"/>
        <w:gridCol w:w="4246"/>
        <w:gridCol w:w="1514"/>
        <w:gridCol w:w="1515"/>
      </w:tblGrid>
      <w:tr w:rsidR="008E462E" w:rsidRPr="007D781D">
        <w:trPr>
          <w:trHeight w:val="262"/>
        </w:trPr>
        <w:tc>
          <w:tcPr>
            <w:tcW w:w="804" w:type="dxa"/>
            <w:tcBorders>
              <w:right w:val="single" w:sz="6" w:space="0" w:color="000000"/>
            </w:tcBorders>
          </w:tcPr>
          <w:p w:rsidR="008E462E" w:rsidRPr="007D781D" w:rsidRDefault="008E462E">
            <w:pPr>
              <w:jc w:val="center"/>
              <w:rPr>
                <w:rFonts w:ascii="Arial" w:hAnsi="Arial" w:cs="Arial"/>
                <w:b/>
                <w:color w:val="000000"/>
                <w:sz w:val="18"/>
                <w:szCs w:val="18"/>
              </w:rPr>
            </w:pPr>
            <w:r>
              <w:rPr>
                <w:rFonts w:ascii="Arial" w:hAnsi="Arial"/>
                <w:b/>
                <w:color w:val="000000"/>
                <w:sz w:val="18"/>
                <w:szCs w:val="18"/>
              </w:rPr>
              <w:lastRenderedPageBreak/>
              <w:t>1</w:t>
            </w:r>
          </w:p>
        </w:tc>
        <w:tc>
          <w:tcPr>
            <w:tcW w:w="1262" w:type="dxa"/>
            <w:tcBorders>
              <w:right w:val="single" w:sz="6" w:space="0" w:color="000000"/>
            </w:tcBorders>
          </w:tcPr>
          <w:p w:rsidR="008E462E" w:rsidRPr="007D781D" w:rsidRDefault="008E462E">
            <w:pPr>
              <w:jc w:val="center"/>
              <w:rPr>
                <w:rFonts w:ascii="Arial" w:hAnsi="Arial" w:cs="Arial"/>
                <w:color w:val="000000"/>
                <w:sz w:val="18"/>
                <w:szCs w:val="18"/>
              </w:rPr>
            </w:pPr>
          </w:p>
        </w:tc>
        <w:tc>
          <w:tcPr>
            <w:tcW w:w="80" w:type="dxa"/>
          </w:tcPr>
          <w:p w:rsidR="008E462E" w:rsidRPr="007D781D" w:rsidRDefault="008E462E">
            <w:pPr>
              <w:jc w:val="right"/>
              <w:rPr>
                <w:rFonts w:ascii="Arial" w:hAnsi="Arial" w:cs="Arial"/>
                <w:color w:val="000000"/>
                <w:sz w:val="18"/>
                <w:szCs w:val="18"/>
              </w:rPr>
            </w:pPr>
          </w:p>
        </w:tc>
        <w:tc>
          <w:tcPr>
            <w:tcW w:w="4246" w:type="dxa"/>
            <w:tcBorders>
              <w:right w:val="single" w:sz="6" w:space="0" w:color="000000"/>
            </w:tcBorders>
          </w:tcPr>
          <w:p w:rsidR="008E462E" w:rsidRPr="007D781D" w:rsidRDefault="008E462E">
            <w:pPr>
              <w:pStyle w:val="berschrift1"/>
              <w:rPr>
                <w:rFonts w:cs="Arial"/>
                <w:szCs w:val="18"/>
              </w:rPr>
            </w:pPr>
            <w:r>
              <w:t>General</w:t>
            </w:r>
          </w:p>
        </w:tc>
        <w:tc>
          <w:tcPr>
            <w:tcW w:w="1514" w:type="dxa"/>
            <w:tcBorders>
              <w:right w:val="single" w:sz="6" w:space="0" w:color="000000"/>
            </w:tcBorders>
          </w:tcPr>
          <w:p w:rsidR="008E462E" w:rsidRPr="007D781D" w:rsidRDefault="008E462E">
            <w:pPr>
              <w:jc w:val="center"/>
              <w:rPr>
                <w:rFonts w:ascii="Arial" w:hAnsi="Arial" w:cs="Arial"/>
                <w:color w:val="000000"/>
                <w:sz w:val="18"/>
                <w:szCs w:val="18"/>
              </w:rPr>
            </w:pPr>
          </w:p>
        </w:tc>
        <w:tc>
          <w:tcPr>
            <w:tcW w:w="1515" w:type="dxa"/>
          </w:tcPr>
          <w:p w:rsidR="008E462E" w:rsidRPr="007D781D" w:rsidRDefault="008E462E">
            <w:pPr>
              <w:jc w:val="center"/>
              <w:rPr>
                <w:rFonts w:ascii="Arial" w:hAnsi="Arial" w:cs="Arial"/>
                <w:color w:val="000000"/>
                <w:sz w:val="18"/>
                <w:szCs w:val="18"/>
              </w:rPr>
            </w:pPr>
          </w:p>
        </w:tc>
      </w:tr>
      <w:tr w:rsidR="008E462E" w:rsidRPr="007D781D">
        <w:trPr>
          <w:trHeight w:val="262"/>
        </w:trPr>
        <w:tc>
          <w:tcPr>
            <w:tcW w:w="804" w:type="dxa"/>
            <w:tcBorders>
              <w:right w:val="single" w:sz="6" w:space="0" w:color="000000"/>
            </w:tcBorders>
          </w:tcPr>
          <w:p w:rsidR="008E462E" w:rsidRPr="007D781D" w:rsidRDefault="008E462E">
            <w:pPr>
              <w:jc w:val="center"/>
              <w:rPr>
                <w:rFonts w:ascii="Arial" w:hAnsi="Arial" w:cs="Arial"/>
                <w:color w:val="000000"/>
                <w:sz w:val="18"/>
                <w:szCs w:val="18"/>
              </w:rPr>
            </w:pPr>
          </w:p>
        </w:tc>
        <w:tc>
          <w:tcPr>
            <w:tcW w:w="1262" w:type="dxa"/>
            <w:tcBorders>
              <w:right w:val="single" w:sz="6" w:space="0" w:color="000000"/>
            </w:tcBorders>
          </w:tcPr>
          <w:p w:rsidR="008E462E" w:rsidRPr="007D781D" w:rsidRDefault="008E462E">
            <w:pPr>
              <w:jc w:val="center"/>
              <w:rPr>
                <w:rFonts w:ascii="Arial" w:hAnsi="Arial" w:cs="Arial"/>
                <w:color w:val="000000"/>
                <w:sz w:val="18"/>
                <w:szCs w:val="18"/>
              </w:rPr>
            </w:pPr>
          </w:p>
        </w:tc>
        <w:tc>
          <w:tcPr>
            <w:tcW w:w="80" w:type="dxa"/>
          </w:tcPr>
          <w:p w:rsidR="008E462E" w:rsidRPr="007D781D" w:rsidRDefault="008E462E">
            <w:pPr>
              <w:jc w:val="right"/>
              <w:rPr>
                <w:rFonts w:ascii="Arial" w:hAnsi="Arial" w:cs="Arial"/>
                <w:color w:val="000000"/>
                <w:sz w:val="18"/>
                <w:szCs w:val="18"/>
              </w:rPr>
            </w:pPr>
          </w:p>
        </w:tc>
        <w:tc>
          <w:tcPr>
            <w:tcW w:w="4246" w:type="dxa"/>
            <w:tcBorders>
              <w:right w:val="single" w:sz="6" w:space="0" w:color="000000"/>
            </w:tcBorders>
          </w:tcPr>
          <w:p w:rsidR="008E462E" w:rsidRPr="007D781D" w:rsidRDefault="008E462E">
            <w:pPr>
              <w:rPr>
                <w:rFonts w:ascii="Arial" w:hAnsi="Arial" w:cs="Arial"/>
                <w:color w:val="000000"/>
                <w:sz w:val="18"/>
                <w:szCs w:val="18"/>
              </w:rPr>
            </w:pPr>
          </w:p>
        </w:tc>
        <w:tc>
          <w:tcPr>
            <w:tcW w:w="1514" w:type="dxa"/>
            <w:tcBorders>
              <w:right w:val="single" w:sz="6" w:space="0" w:color="000000"/>
            </w:tcBorders>
          </w:tcPr>
          <w:p w:rsidR="008E462E" w:rsidRPr="007D781D" w:rsidRDefault="008E462E">
            <w:pPr>
              <w:jc w:val="center"/>
              <w:rPr>
                <w:rFonts w:ascii="Arial" w:hAnsi="Arial" w:cs="Arial"/>
                <w:color w:val="000000"/>
                <w:sz w:val="18"/>
                <w:szCs w:val="18"/>
              </w:rPr>
            </w:pPr>
          </w:p>
        </w:tc>
        <w:tc>
          <w:tcPr>
            <w:tcW w:w="1515" w:type="dxa"/>
          </w:tcPr>
          <w:p w:rsidR="008E462E" w:rsidRPr="007D781D" w:rsidRDefault="008E462E">
            <w:pPr>
              <w:jc w:val="center"/>
              <w:rPr>
                <w:rFonts w:ascii="Arial" w:hAnsi="Arial" w:cs="Arial"/>
                <w:color w:val="000000"/>
                <w:sz w:val="18"/>
                <w:szCs w:val="18"/>
              </w:rPr>
            </w:pPr>
          </w:p>
        </w:tc>
      </w:tr>
      <w:tr w:rsidR="008E462E" w:rsidRPr="007D781D">
        <w:trPr>
          <w:trHeight w:val="262"/>
        </w:trPr>
        <w:tc>
          <w:tcPr>
            <w:tcW w:w="804" w:type="dxa"/>
            <w:tcBorders>
              <w:right w:val="single" w:sz="6" w:space="0" w:color="000000"/>
            </w:tcBorders>
          </w:tcPr>
          <w:p w:rsidR="008E462E" w:rsidRPr="007D781D" w:rsidRDefault="008E462E">
            <w:pPr>
              <w:jc w:val="center"/>
              <w:rPr>
                <w:rFonts w:ascii="Arial" w:hAnsi="Arial" w:cs="Arial"/>
                <w:color w:val="000000"/>
                <w:sz w:val="18"/>
                <w:szCs w:val="18"/>
              </w:rPr>
            </w:pPr>
            <w:r>
              <w:rPr>
                <w:rFonts w:ascii="Arial" w:hAnsi="Arial"/>
                <w:color w:val="000000"/>
                <w:sz w:val="18"/>
                <w:szCs w:val="18"/>
              </w:rPr>
              <w:t>1.1</w:t>
            </w:r>
          </w:p>
        </w:tc>
        <w:tc>
          <w:tcPr>
            <w:tcW w:w="1262" w:type="dxa"/>
            <w:tcBorders>
              <w:right w:val="single" w:sz="6" w:space="0" w:color="000000"/>
            </w:tcBorders>
          </w:tcPr>
          <w:p w:rsidR="008E462E" w:rsidRPr="007D781D" w:rsidRDefault="008E462E">
            <w:pPr>
              <w:jc w:val="center"/>
              <w:rPr>
                <w:rFonts w:ascii="Arial" w:hAnsi="Arial" w:cs="Arial"/>
                <w:color w:val="000000"/>
                <w:sz w:val="18"/>
                <w:szCs w:val="18"/>
              </w:rPr>
            </w:pPr>
            <w:r>
              <w:rPr>
                <w:rFonts w:ascii="Arial" w:hAnsi="Arial"/>
                <w:color w:val="000000"/>
                <w:sz w:val="18"/>
                <w:szCs w:val="18"/>
              </w:rPr>
              <w:t>Lump sum</w:t>
            </w:r>
          </w:p>
        </w:tc>
        <w:tc>
          <w:tcPr>
            <w:tcW w:w="80" w:type="dxa"/>
          </w:tcPr>
          <w:p w:rsidR="008E462E" w:rsidRPr="007D781D" w:rsidRDefault="008E462E">
            <w:pPr>
              <w:jc w:val="right"/>
              <w:rPr>
                <w:rFonts w:ascii="Arial" w:hAnsi="Arial" w:cs="Arial"/>
                <w:color w:val="000000"/>
                <w:sz w:val="18"/>
                <w:szCs w:val="18"/>
              </w:rPr>
            </w:pPr>
          </w:p>
        </w:tc>
        <w:tc>
          <w:tcPr>
            <w:tcW w:w="4246" w:type="dxa"/>
            <w:tcBorders>
              <w:right w:val="single" w:sz="6" w:space="0" w:color="000000"/>
            </w:tcBorders>
          </w:tcPr>
          <w:p w:rsidR="008E462E" w:rsidRPr="007D781D" w:rsidRDefault="008E462E" w:rsidP="002D0C25">
            <w:pPr>
              <w:pStyle w:val="berschrift1"/>
              <w:rPr>
                <w:rFonts w:cs="Arial"/>
                <w:bCs/>
                <w:szCs w:val="18"/>
              </w:rPr>
            </w:pPr>
            <w:r>
              <w:t>Building site preparation</w:t>
            </w:r>
          </w:p>
        </w:tc>
        <w:tc>
          <w:tcPr>
            <w:tcW w:w="1514" w:type="dxa"/>
            <w:tcBorders>
              <w:right w:val="single" w:sz="6" w:space="0" w:color="000000"/>
            </w:tcBorders>
          </w:tcPr>
          <w:p w:rsidR="008E462E" w:rsidRPr="007D781D" w:rsidRDefault="008E462E">
            <w:pPr>
              <w:jc w:val="center"/>
              <w:rPr>
                <w:rFonts w:ascii="Arial" w:hAnsi="Arial" w:cs="Arial"/>
                <w:color w:val="000000"/>
                <w:sz w:val="18"/>
                <w:szCs w:val="18"/>
              </w:rPr>
            </w:pPr>
            <w:r>
              <w:rPr>
                <w:rFonts w:ascii="Arial" w:hAnsi="Arial"/>
                <w:color w:val="000000"/>
                <w:sz w:val="18"/>
                <w:szCs w:val="18"/>
              </w:rPr>
              <w:t>Lump sum</w:t>
            </w:r>
          </w:p>
        </w:tc>
        <w:tc>
          <w:tcPr>
            <w:tcW w:w="1515" w:type="dxa"/>
          </w:tcPr>
          <w:p w:rsidR="008E462E" w:rsidRPr="007D781D" w:rsidRDefault="008E462E">
            <w:pPr>
              <w:jc w:val="center"/>
              <w:rPr>
                <w:rFonts w:ascii="Arial" w:hAnsi="Arial" w:cs="Arial"/>
                <w:color w:val="000000"/>
                <w:sz w:val="18"/>
                <w:szCs w:val="18"/>
              </w:rPr>
            </w:pPr>
            <w:r>
              <w:rPr>
                <w:rFonts w:ascii="Arial" w:hAnsi="Arial"/>
                <w:color w:val="000000"/>
                <w:sz w:val="18"/>
                <w:szCs w:val="18"/>
              </w:rPr>
              <w:t>_________</w:t>
            </w:r>
          </w:p>
        </w:tc>
      </w:tr>
      <w:tr w:rsidR="002D0C25" w:rsidRPr="007D781D" w:rsidTr="0068126F">
        <w:trPr>
          <w:trHeight w:val="262"/>
        </w:trPr>
        <w:tc>
          <w:tcPr>
            <w:tcW w:w="804" w:type="dxa"/>
            <w:tcBorders>
              <w:right w:val="single" w:sz="6" w:space="0" w:color="000000"/>
            </w:tcBorders>
          </w:tcPr>
          <w:p w:rsidR="002D0C25" w:rsidRPr="007D781D" w:rsidRDefault="002D0C25" w:rsidP="0068126F">
            <w:pPr>
              <w:jc w:val="center"/>
              <w:rPr>
                <w:rFonts w:ascii="Arial" w:hAnsi="Arial" w:cs="Arial"/>
                <w:color w:val="000000"/>
                <w:sz w:val="18"/>
                <w:szCs w:val="18"/>
              </w:rPr>
            </w:pPr>
          </w:p>
        </w:tc>
        <w:tc>
          <w:tcPr>
            <w:tcW w:w="1262" w:type="dxa"/>
            <w:tcBorders>
              <w:right w:val="single" w:sz="6" w:space="0" w:color="000000"/>
            </w:tcBorders>
          </w:tcPr>
          <w:p w:rsidR="002D0C25" w:rsidRPr="007D781D" w:rsidRDefault="002D0C25" w:rsidP="0068126F">
            <w:pPr>
              <w:jc w:val="center"/>
              <w:rPr>
                <w:rFonts w:ascii="Arial" w:hAnsi="Arial" w:cs="Arial"/>
                <w:color w:val="000000"/>
                <w:sz w:val="18"/>
                <w:szCs w:val="18"/>
              </w:rPr>
            </w:pPr>
          </w:p>
        </w:tc>
        <w:tc>
          <w:tcPr>
            <w:tcW w:w="80" w:type="dxa"/>
          </w:tcPr>
          <w:p w:rsidR="002D0C25" w:rsidRPr="007D781D" w:rsidRDefault="002D0C25" w:rsidP="0068126F">
            <w:pPr>
              <w:jc w:val="right"/>
              <w:rPr>
                <w:rFonts w:ascii="Arial" w:hAnsi="Arial" w:cs="Arial"/>
                <w:color w:val="000000"/>
                <w:sz w:val="18"/>
                <w:szCs w:val="18"/>
              </w:rPr>
            </w:pPr>
          </w:p>
        </w:tc>
        <w:tc>
          <w:tcPr>
            <w:tcW w:w="4246" w:type="dxa"/>
            <w:tcBorders>
              <w:right w:val="single" w:sz="6" w:space="0" w:color="000000"/>
            </w:tcBorders>
          </w:tcPr>
          <w:p w:rsidR="002D0C25" w:rsidRPr="007D781D" w:rsidRDefault="002D0C25" w:rsidP="0068126F">
            <w:pPr>
              <w:rPr>
                <w:rFonts w:ascii="Arial" w:hAnsi="Arial" w:cs="Arial"/>
                <w:color w:val="000000"/>
                <w:sz w:val="18"/>
                <w:szCs w:val="18"/>
              </w:rPr>
            </w:pPr>
          </w:p>
        </w:tc>
        <w:tc>
          <w:tcPr>
            <w:tcW w:w="1514" w:type="dxa"/>
            <w:tcBorders>
              <w:right w:val="single" w:sz="6" w:space="0" w:color="000000"/>
            </w:tcBorders>
          </w:tcPr>
          <w:p w:rsidR="002D0C25" w:rsidRPr="007D781D" w:rsidRDefault="002D0C25" w:rsidP="0068126F">
            <w:pPr>
              <w:jc w:val="center"/>
              <w:rPr>
                <w:rFonts w:ascii="Arial" w:hAnsi="Arial" w:cs="Arial"/>
                <w:color w:val="000000"/>
                <w:sz w:val="18"/>
                <w:szCs w:val="18"/>
              </w:rPr>
            </w:pPr>
          </w:p>
        </w:tc>
        <w:tc>
          <w:tcPr>
            <w:tcW w:w="1515" w:type="dxa"/>
          </w:tcPr>
          <w:p w:rsidR="002D0C25" w:rsidRPr="007D781D" w:rsidRDefault="002D0C25" w:rsidP="0068126F">
            <w:pPr>
              <w:jc w:val="center"/>
              <w:rPr>
                <w:rFonts w:ascii="Arial" w:hAnsi="Arial" w:cs="Arial"/>
                <w:color w:val="000000"/>
                <w:sz w:val="18"/>
                <w:szCs w:val="18"/>
              </w:rPr>
            </w:pPr>
          </w:p>
        </w:tc>
      </w:tr>
      <w:tr w:rsidR="008E462E" w:rsidRPr="007D781D">
        <w:trPr>
          <w:trHeight w:val="262"/>
        </w:trPr>
        <w:tc>
          <w:tcPr>
            <w:tcW w:w="804" w:type="dxa"/>
            <w:tcBorders>
              <w:right w:val="single" w:sz="6" w:space="0" w:color="000000"/>
            </w:tcBorders>
          </w:tcPr>
          <w:p w:rsidR="008E462E" w:rsidRPr="007D781D" w:rsidRDefault="002D0C25">
            <w:pPr>
              <w:jc w:val="center"/>
              <w:rPr>
                <w:rFonts w:ascii="Arial" w:hAnsi="Arial" w:cs="Arial"/>
                <w:b/>
                <w:color w:val="000000"/>
                <w:sz w:val="18"/>
                <w:szCs w:val="18"/>
              </w:rPr>
            </w:pPr>
            <w:r>
              <w:rPr>
                <w:rFonts w:ascii="Arial" w:hAnsi="Arial"/>
                <w:b/>
                <w:color w:val="000000"/>
                <w:sz w:val="18"/>
                <w:szCs w:val="18"/>
              </w:rPr>
              <w:t>2</w:t>
            </w:r>
          </w:p>
        </w:tc>
        <w:tc>
          <w:tcPr>
            <w:tcW w:w="1262" w:type="dxa"/>
            <w:tcBorders>
              <w:right w:val="single" w:sz="6" w:space="0" w:color="000000"/>
            </w:tcBorders>
          </w:tcPr>
          <w:p w:rsidR="008E462E" w:rsidRPr="007D781D" w:rsidRDefault="008E462E">
            <w:pPr>
              <w:jc w:val="center"/>
              <w:rPr>
                <w:rFonts w:ascii="Arial" w:hAnsi="Arial" w:cs="Arial"/>
                <w:color w:val="000000"/>
                <w:sz w:val="18"/>
                <w:szCs w:val="18"/>
              </w:rPr>
            </w:pPr>
          </w:p>
        </w:tc>
        <w:tc>
          <w:tcPr>
            <w:tcW w:w="80" w:type="dxa"/>
          </w:tcPr>
          <w:p w:rsidR="008E462E" w:rsidRPr="007D781D" w:rsidRDefault="008E462E">
            <w:pPr>
              <w:jc w:val="right"/>
              <w:rPr>
                <w:rFonts w:ascii="Arial" w:hAnsi="Arial" w:cs="Arial"/>
                <w:color w:val="000000"/>
                <w:sz w:val="18"/>
                <w:szCs w:val="18"/>
              </w:rPr>
            </w:pPr>
          </w:p>
        </w:tc>
        <w:tc>
          <w:tcPr>
            <w:tcW w:w="4246" w:type="dxa"/>
            <w:tcBorders>
              <w:right w:val="single" w:sz="6" w:space="0" w:color="000000"/>
            </w:tcBorders>
          </w:tcPr>
          <w:p w:rsidR="008E462E" w:rsidRPr="007D781D" w:rsidRDefault="008E462E" w:rsidP="002D0C25">
            <w:pPr>
              <w:rPr>
                <w:rFonts w:ascii="Arial" w:hAnsi="Arial" w:cs="Arial"/>
                <w:b/>
                <w:color w:val="000000"/>
                <w:sz w:val="18"/>
                <w:szCs w:val="18"/>
              </w:rPr>
            </w:pPr>
            <w:r>
              <w:rPr>
                <w:rFonts w:ascii="Arial" w:hAnsi="Arial"/>
                <w:b/>
                <w:color w:val="000000"/>
                <w:sz w:val="18"/>
                <w:szCs w:val="18"/>
              </w:rPr>
              <w:t>Substrate pre-treatment</w:t>
            </w:r>
          </w:p>
        </w:tc>
        <w:tc>
          <w:tcPr>
            <w:tcW w:w="1514" w:type="dxa"/>
            <w:tcBorders>
              <w:right w:val="single" w:sz="6" w:space="0" w:color="000000"/>
            </w:tcBorders>
          </w:tcPr>
          <w:p w:rsidR="008E462E" w:rsidRPr="007D781D" w:rsidRDefault="008E462E">
            <w:pPr>
              <w:jc w:val="center"/>
              <w:rPr>
                <w:rFonts w:ascii="Arial" w:hAnsi="Arial" w:cs="Arial"/>
                <w:color w:val="000000"/>
                <w:sz w:val="18"/>
                <w:szCs w:val="18"/>
              </w:rPr>
            </w:pPr>
          </w:p>
        </w:tc>
        <w:tc>
          <w:tcPr>
            <w:tcW w:w="1515" w:type="dxa"/>
          </w:tcPr>
          <w:p w:rsidR="008E462E" w:rsidRPr="007D781D" w:rsidRDefault="008E462E">
            <w:pPr>
              <w:jc w:val="center"/>
              <w:rPr>
                <w:rFonts w:ascii="Arial" w:hAnsi="Arial" w:cs="Arial"/>
                <w:color w:val="000000"/>
                <w:sz w:val="18"/>
                <w:szCs w:val="18"/>
              </w:rPr>
            </w:pPr>
          </w:p>
        </w:tc>
      </w:tr>
      <w:tr w:rsidR="008E462E" w:rsidRPr="007D781D">
        <w:trPr>
          <w:trHeight w:val="262"/>
        </w:trPr>
        <w:tc>
          <w:tcPr>
            <w:tcW w:w="804" w:type="dxa"/>
            <w:tcBorders>
              <w:right w:val="single" w:sz="6" w:space="0" w:color="000000"/>
            </w:tcBorders>
          </w:tcPr>
          <w:p w:rsidR="008E462E" w:rsidRPr="007D781D" w:rsidRDefault="008E462E">
            <w:pPr>
              <w:jc w:val="center"/>
              <w:rPr>
                <w:rFonts w:ascii="Arial" w:hAnsi="Arial" w:cs="Arial"/>
                <w:color w:val="000000"/>
                <w:sz w:val="18"/>
                <w:szCs w:val="18"/>
              </w:rPr>
            </w:pPr>
          </w:p>
        </w:tc>
        <w:tc>
          <w:tcPr>
            <w:tcW w:w="1262" w:type="dxa"/>
            <w:tcBorders>
              <w:right w:val="single" w:sz="6" w:space="0" w:color="000000"/>
            </w:tcBorders>
          </w:tcPr>
          <w:p w:rsidR="008E462E" w:rsidRPr="007D781D" w:rsidRDefault="008E462E">
            <w:pPr>
              <w:jc w:val="center"/>
              <w:rPr>
                <w:rFonts w:ascii="Arial" w:hAnsi="Arial" w:cs="Arial"/>
                <w:color w:val="000000"/>
                <w:sz w:val="18"/>
                <w:szCs w:val="18"/>
              </w:rPr>
            </w:pPr>
          </w:p>
        </w:tc>
        <w:tc>
          <w:tcPr>
            <w:tcW w:w="80" w:type="dxa"/>
          </w:tcPr>
          <w:p w:rsidR="008E462E" w:rsidRPr="007D781D" w:rsidRDefault="008E462E">
            <w:pPr>
              <w:jc w:val="right"/>
              <w:rPr>
                <w:rFonts w:ascii="Arial" w:hAnsi="Arial" w:cs="Arial"/>
                <w:color w:val="000000"/>
                <w:sz w:val="18"/>
                <w:szCs w:val="18"/>
              </w:rPr>
            </w:pPr>
          </w:p>
        </w:tc>
        <w:tc>
          <w:tcPr>
            <w:tcW w:w="4246" w:type="dxa"/>
            <w:tcBorders>
              <w:right w:val="single" w:sz="6" w:space="0" w:color="000000"/>
            </w:tcBorders>
          </w:tcPr>
          <w:p w:rsidR="008E462E" w:rsidRPr="007D781D" w:rsidRDefault="008E462E">
            <w:pPr>
              <w:rPr>
                <w:rFonts w:ascii="Arial" w:hAnsi="Arial" w:cs="Arial"/>
                <w:color w:val="000000"/>
                <w:sz w:val="18"/>
                <w:szCs w:val="18"/>
              </w:rPr>
            </w:pPr>
          </w:p>
        </w:tc>
        <w:tc>
          <w:tcPr>
            <w:tcW w:w="1514" w:type="dxa"/>
            <w:tcBorders>
              <w:right w:val="single" w:sz="6" w:space="0" w:color="000000"/>
            </w:tcBorders>
          </w:tcPr>
          <w:p w:rsidR="008E462E" w:rsidRPr="007D781D" w:rsidRDefault="008E462E">
            <w:pPr>
              <w:jc w:val="center"/>
              <w:rPr>
                <w:rFonts w:ascii="Arial" w:hAnsi="Arial" w:cs="Arial"/>
                <w:color w:val="000000"/>
                <w:sz w:val="18"/>
                <w:szCs w:val="18"/>
              </w:rPr>
            </w:pPr>
          </w:p>
        </w:tc>
        <w:tc>
          <w:tcPr>
            <w:tcW w:w="1515" w:type="dxa"/>
          </w:tcPr>
          <w:p w:rsidR="008E462E" w:rsidRPr="007D781D" w:rsidRDefault="008E462E">
            <w:pPr>
              <w:jc w:val="center"/>
              <w:rPr>
                <w:rFonts w:ascii="Arial" w:hAnsi="Arial" w:cs="Arial"/>
                <w:color w:val="000000"/>
                <w:sz w:val="18"/>
                <w:szCs w:val="18"/>
              </w:rPr>
            </w:pPr>
          </w:p>
        </w:tc>
      </w:tr>
      <w:tr w:rsidR="005E5CC9" w:rsidTr="00A0023A">
        <w:trPr>
          <w:trHeight w:val="262"/>
        </w:trPr>
        <w:tc>
          <w:tcPr>
            <w:tcW w:w="804" w:type="dxa"/>
            <w:tcBorders>
              <w:right w:val="single" w:sz="6" w:space="0" w:color="000000"/>
            </w:tcBorders>
          </w:tcPr>
          <w:p w:rsidR="005E5CC9" w:rsidRDefault="005E5CC9" w:rsidP="00A0023A">
            <w:pPr>
              <w:jc w:val="center"/>
              <w:rPr>
                <w:rFonts w:ascii="Arial" w:hAnsi="Arial" w:cs="Arial"/>
                <w:color w:val="000000"/>
                <w:sz w:val="18"/>
              </w:rPr>
            </w:pPr>
            <w:r>
              <w:rPr>
                <w:rFonts w:ascii="Arial" w:hAnsi="Arial"/>
                <w:color w:val="000000"/>
                <w:sz w:val="18"/>
              </w:rPr>
              <w:t>2.1</w:t>
            </w:r>
          </w:p>
        </w:tc>
        <w:tc>
          <w:tcPr>
            <w:tcW w:w="1262" w:type="dxa"/>
            <w:tcBorders>
              <w:right w:val="single" w:sz="6" w:space="0" w:color="000000"/>
            </w:tcBorders>
          </w:tcPr>
          <w:p w:rsidR="005E5CC9" w:rsidRDefault="005E5CC9" w:rsidP="00A0023A">
            <w:pPr>
              <w:jc w:val="center"/>
              <w:rPr>
                <w:rFonts w:ascii="Arial" w:hAnsi="Arial" w:cs="Arial"/>
                <w:color w:val="000000"/>
                <w:sz w:val="18"/>
              </w:rPr>
            </w:pPr>
            <w:r>
              <w:rPr>
                <w:rFonts w:ascii="Arial" w:hAnsi="Arial"/>
                <w:color w:val="000000"/>
                <w:sz w:val="18"/>
              </w:rPr>
              <w:t>Lump sum</w:t>
            </w:r>
          </w:p>
        </w:tc>
        <w:tc>
          <w:tcPr>
            <w:tcW w:w="80" w:type="dxa"/>
          </w:tcPr>
          <w:p w:rsidR="005E5CC9" w:rsidRDefault="005E5CC9" w:rsidP="00A0023A">
            <w:pPr>
              <w:jc w:val="right"/>
              <w:rPr>
                <w:rFonts w:ascii="Arial" w:hAnsi="Arial" w:cs="Arial"/>
                <w:color w:val="000000"/>
                <w:sz w:val="18"/>
              </w:rPr>
            </w:pPr>
          </w:p>
        </w:tc>
        <w:tc>
          <w:tcPr>
            <w:tcW w:w="4246" w:type="dxa"/>
            <w:tcBorders>
              <w:right w:val="single" w:sz="6" w:space="0" w:color="000000"/>
            </w:tcBorders>
          </w:tcPr>
          <w:p w:rsidR="005E5CC9" w:rsidRDefault="005E5CC9" w:rsidP="00A0023A">
            <w:pPr>
              <w:pStyle w:val="berschrift1"/>
              <w:rPr>
                <w:rFonts w:cs="Arial"/>
                <w:bCs/>
              </w:rPr>
            </w:pPr>
            <w:r>
              <w:t>Cavities</w:t>
            </w:r>
          </w:p>
          <w:p w:rsidR="005E5CC9" w:rsidRDefault="005E5CC9" w:rsidP="005E5CC9">
            <w:pPr>
              <w:rPr>
                <w:rFonts w:ascii="Arial" w:hAnsi="Arial" w:cs="Arial"/>
                <w:color w:val="000000"/>
                <w:sz w:val="18"/>
              </w:rPr>
            </w:pPr>
            <w:r>
              <w:rPr>
                <w:rFonts w:ascii="Arial" w:hAnsi="Arial"/>
                <w:color w:val="000000"/>
                <w:sz w:val="18"/>
              </w:rPr>
              <w:t>Checking for cavities by tapping the existing concrete surfaces with a hammer, and marking and photographing any areas that sound hollow.</w:t>
            </w:r>
          </w:p>
          <w:p w:rsidR="005E5CC9" w:rsidRDefault="005E5CC9" w:rsidP="005E5CC9">
            <w:pPr>
              <w:rPr>
                <w:rFonts w:ascii="Arial" w:hAnsi="Arial" w:cs="Arial"/>
                <w:color w:val="000000"/>
                <w:sz w:val="18"/>
              </w:rPr>
            </w:pPr>
            <w:r>
              <w:rPr>
                <w:rFonts w:ascii="Arial" w:hAnsi="Arial"/>
                <w:color w:val="000000"/>
                <w:sz w:val="18"/>
              </w:rPr>
              <w:t>Disposing of rubble properly.</w:t>
            </w:r>
          </w:p>
        </w:tc>
        <w:tc>
          <w:tcPr>
            <w:tcW w:w="1514" w:type="dxa"/>
            <w:tcBorders>
              <w:right w:val="single" w:sz="6" w:space="0" w:color="000000"/>
            </w:tcBorders>
          </w:tcPr>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r>
              <w:rPr>
                <w:rFonts w:ascii="Arial" w:hAnsi="Arial"/>
                <w:color w:val="000000"/>
                <w:sz w:val="18"/>
                <w:szCs w:val="18"/>
              </w:rPr>
              <w:t>Lump sum</w:t>
            </w:r>
          </w:p>
        </w:tc>
        <w:tc>
          <w:tcPr>
            <w:tcW w:w="1515" w:type="dxa"/>
          </w:tcPr>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r>
              <w:rPr>
                <w:rFonts w:ascii="Arial" w:hAnsi="Arial"/>
                <w:color w:val="000000"/>
                <w:sz w:val="18"/>
              </w:rPr>
              <w:t>_________</w:t>
            </w:r>
          </w:p>
        </w:tc>
      </w:tr>
      <w:tr w:rsidR="005E5CC9" w:rsidTr="00A0023A">
        <w:trPr>
          <w:trHeight w:val="262"/>
        </w:trPr>
        <w:tc>
          <w:tcPr>
            <w:tcW w:w="804" w:type="dxa"/>
            <w:tcBorders>
              <w:right w:val="single" w:sz="6" w:space="0" w:color="000000"/>
            </w:tcBorders>
          </w:tcPr>
          <w:p w:rsidR="005E5CC9" w:rsidRDefault="005E5CC9" w:rsidP="00A0023A">
            <w:pPr>
              <w:jc w:val="center"/>
              <w:rPr>
                <w:rFonts w:ascii="Arial" w:hAnsi="Arial" w:cs="Arial"/>
                <w:color w:val="000000"/>
                <w:sz w:val="18"/>
              </w:rPr>
            </w:pPr>
          </w:p>
        </w:tc>
        <w:tc>
          <w:tcPr>
            <w:tcW w:w="1262" w:type="dxa"/>
            <w:tcBorders>
              <w:right w:val="single" w:sz="6" w:space="0" w:color="000000"/>
            </w:tcBorders>
          </w:tcPr>
          <w:p w:rsidR="005E5CC9" w:rsidRDefault="005E5CC9" w:rsidP="00A0023A">
            <w:pPr>
              <w:jc w:val="center"/>
              <w:rPr>
                <w:rFonts w:ascii="Arial" w:hAnsi="Arial" w:cs="Arial"/>
                <w:color w:val="000000"/>
                <w:sz w:val="18"/>
              </w:rPr>
            </w:pPr>
          </w:p>
        </w:tc>
        <w:tc>
          <w:tcPr>
            <w:tcW w:w="80" w:type="dxa"/>
          </w:tcPr>
          <w:p w:rsidR="005E5CC9" w:rsidRDefault="005E5CC9" w:rsidP="00A0023A">
            <w:pPr>
              <w:jc w:val="right"/>
              <w:rPr>
                <w:rFonts w:ascii="Arial" w:hAnsi="Arial" w:cs="Arial"/>
                <w:color w:val="000000"/>
                <w:sz w:val="18"/>
              </w:rPr>
            </w:pPr>
          </w:p>
        </w:tc>
        <w:tc>
          <w:tcPr>
            <w:tcW w:w="4246" w:type="dxa"/>
            <w:tcBorders>
              <w:right w:val="single" w:sz="6" w:space="0" w:color="000000"/>
            </w:tcBorders>
          </w:tcPr>
          <w:p w:rsidR="005E5CC9" w:rsidRDefault="005E5CC9" w:rsidP="00A0023A">
            <w:pPr>
              <w:rPr>
                <w:rFonts w:ascii="Arial" w:hAnsi="Arial" w:cs="Arial"/>
                <w:color w:val="000000"/>
                <w:sz w:val="18"/>
              </w:rPr>
            </w:pPr>
          </w:p>
        </w:tc>
        <w:tc>
          <w:tcPr>
            <w:tcW w:w="1514" w:type="dxa"/>
            <w:tcBorders>
              <w:right w:val="single" w:sz="6" w:space="0" w:color="000000"/>
            </w:tcBorders>
          </w:tcPr>
          <w:p w:rsidR="005E5CC9" w:rsidRDefault="005E5CC9" w:rsidP="00A0023A">
            <w:pPr>
              <w:jc w:val="center"/>
              <w:rPr>
                <w:rFonts w:ascii="Arial" w:hAnsi="Arial" w:cs="Arial"/>
                <w:color w:val="000000"/>
                <w:sz w:val="18"/>
              </w:rPr>
            </w:pPr>
          </w:p>
        </w:tc>
        <w:tc>
          <w:tcPr>
            <w:tcW w:w="1515" w:type="dxa"/>
          </w:tcPr>
          <w:p w:rsidR="005E5CC9" w:rsidRDefault="005E5CC9" w:rsidP="00A0023A">
            <w:pPr>
              <w:jc w:val="center"/>
              <w:rPr>
                <w:rFonts w:ascii="Arial" w:hAnsi="Arial" w:cs="Arial"/>
                <w:color w:val="000000"/>
                <w:sz w:val="18"/>
              </w:rPr>
            </w:pPr>
          </w:p>
        </w:tc>
      </w:tr>
      <w:tr w:rsidR="005E5CC9" w:rsidTr="00A0023A">
        <w:trPr>
          <w:trHeight w:val="262"/>
        </w:trPr>
        <w:tc>
          <w:tcPr>
            <w:tcW w:w="804" w:type="dxa"/>
            <w:tcBorders>
              <w:right w:val="single" w:sz="6" w:space="0" w:color="000000"/>
            </w:tcBorders>
          </w:tcPr>
          <w:p w:rsidR="005E5CC9" w:rsidRDefault="005E5CC9" w:rsidP="00A0023A">
            <w:pPr>
              <w:jc w:val="center"/>
              <w:rPr>
                <w:rFonts w:ascii="Arial" w:hAnsi="Arial" w:cs="Arial"/>
                <w:color w:val="000000"/>
                <w:sz w:val="18"/>
              </w:rPr>
            </w:pPr>
            <w:r>
              <w:rPr>
                <w:rFonts w:ascii="Arial" w:hAnsi="Arial"/>
                <w:color w:val="000000"/>
                <w:sz w:val="18"/>
              </w:rPr>
              <w:t>2.2</w:t>
            </w:r>
          </w:p>
        </w:tc>
        <w:tc>
          <w:tcPr>
            <w:tcW w:w="1262" w:type="dxa"/>
            <w:tcBorders>
              <w:right w:val="single" w:sz="6" w:space="0" w:color="000000"/>
            </w:tcBorders>
          </w:tcPr>
          <w:p w:rsidR="005E5CC9" w:rsidRDefault="005E5CC9" w:rsidP="00A0023A">
            <w:pPr>
              <w:jc w:val="center"/>
              <w:rPr>
                <w:rFonts w:ascii="Arial" w:hAnsi="Arial" w:cs="Arial"/>
                <w:color w:val="000000"/>
                <w:sz w:val="18"/>
              </w:rPr>
            </w:pPr>
            <w:r>
              <w:rPr>
                <w:rFonts w:ascii="Arial" w:hAnsi="Arial"/>
                <w:color w:val="000000"/>
                <w:sz w:val="18"/>
              </w:rPr>
              <w:t>Lump sum</w:t>
            </w:r>
          </w:p>
        </w:tc>
        <w:tc>
          <w:tcPr>
            <w:tcW w:w="80" w:type="dxa"/>
          </w:tcPr>
          <w:p w:rsidR="005E5CC9" w:rsidRDefault="005E5CC9" w:rsidP="00A0023A">
            <w:pPr>
              <w:jc w:val="right"/>
              <w:rPr>
                <w:rFonts w:ascii="Arial" w:hAnsi="Arial" w:cs="Arial"/>
                <w:color w:val="000000"/>
                <w:sz w:val="18"/>
              </w:rPr>
            </w:pPr>
          </w:p>
        </w:tc>
        <w:tc>
          <w:tcPr>
            <w:tcW w:w="4246" w:type="dxa"/>
            <w:tcBorders>
              <w:right w:val="single" w:sz="6" w:space="0" w:color="000000"/>
            </w:tcBorders>
          </w:tcPr>
          <w:p w:rsidR="005E5CC9" w:rsidRDefault="005E5CC9" w:rsidP="00A0023A">
            <w:pPr>
              <w:pStyle w:val="berschrift1"/>
              <w:rPr>
                <w:rFonts w:cs="Arial"/>
                <w:bCs/>
              </w:rPr>
            </w:pPr>
            <w:r>
              <w:t>Adhesive tensile strength</w:t>
            </w:r>
          </w:p>
          <w:p w:rsidR="005E5CC9" w:rsidRDefault="005E5CC9" w:rsidP="00A0023A">
            <w:pPr>
              <w:rPr>
                <w:rFonts w:ascii="Arial" w:hAnsi="Arial" w:cs="Arial"/>
                <w:color w:val="000000"/>
                <w:sz w:val="18"/>
              </w:rPr>
            </w:pPr>
            <w:r>
              <w:rPr>
                <w:rFonts w:ascii="Arial" w:hAnsi="Arial"/>
                <w:color w:val="000000"/>
                <w:sz w:val="18"/>
              </w:rPr>
              <w:t xml:space="preserve">Determining and recording the specified adhesive tensile strength of the existing substrate using a suitable gauge (e.g. a </w:t>
            </w:r>
            <w:proofErr w:type="spellStart"/>
            <w:r>
              <w:rPr>
                <w:rFonts w:ascii="Arial" w:hAnsi="Arial"/>
                <w:color w:val="000000"/>
                <w:sz w:val="18"/>
              </w:rPr>
              <w:t>Freundl</w:t>
            </w:r>
            <w:proofErr w:type="spellEnd"/>
            <w:r>
              <w:rPr>
                <w:rFonts w:ascii="Arial" w:hAnsi="Arial"/>
                <w:color w:val="000000"/>
                <w:sz w:val="18"/>
              </w:rPr>
              <w:t xml:space="preserve"> device).</w:t>
            </w:r>
          </w:p>
          <w:p w:rsidR="005E5CC9" w:rsidRDefault="005E5CC9" w:rsidP="00A0023A">
            <w:pPr>
              <w:rPr>
                <w:rFonts w:ascii="Arial" w:hAnsi="Arial" w:cs="Arial"/>
                <w:color w:val="000000"/>
                <w:sz w:val="18"/>
              </w:rPr>
            </w:pPr>
            <w:r>
              <w:rPr>
                <w:rFonts w:ascii="Arial" w:hAnsi="Arial"/>
                <w:color w:val="000000"/>
                <w:sz w:val="18"/>
              </w:rPr>
              <w:t>Number of measurements: …</w:t>
            </w:r>
            <w:proofErr w:type="gramStart"/>
            <w:r>
              <w:rPr>
                <w:rFonts w:ascii="Arial" w:hAnsi="Arial"/>
                <w:color w:val="000000"/>
                <w:sz w:val="18"/>
              </w:rPr>
              <w:t>… .</w:t>
            </w:r>
            <w:proofErr w:type="gramEnd"/>
          </w:p>
        </w:tc>
        <w:tc>
          <w:tcPr>
            <w:tcW w:w="1514" w:type="dxa"/>
            <w:tcBorders>
              <w:right w:val="single" w:sz="6" w:space="0" w:color="000000"/>
            </w:tcBorders>
          </w:tcPr>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r>
              <w:rPr>
                <w:rFonts w:ascii="Arial" w:hAnsi="Arial"/>
                <w:color w:val="000000"/>
                <w:sz w:val="18"/>
                <w:szCs w:val="18"/>
              </w:rPr>
              <w:t>Lump sum</w:t>
            </w:r>
          </w:p>
        </w:tc>
        <w:tc>
          <w:tcPr>
            <w:tcW w:w="1515" w:type="dxa"/>
          </w:tcPr>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r>
              <w:rPr>
                <w:rFonts w:ascii="Arial" w:hAnsi="Arial"/>
                <w:color w:val="000000"/>
                <w:sz w:val="18"/>
              </w:rPr>
              <w:t>_________</w:t>
            </w:r>
          </w:p>
        </w:tc>
      </w:tr>
      <w:tr w:rsidR="005E5CC9" w:rsidRPr="007D781D" w:rsidTr="00A0023A">
        <w:trPr>
          <w:trHeight w:val="262"/>
        </w:trPr>
        <w:tc>
          <w:tcPr>
            <w:tcW w:w="804" w:type="dxa"/>
            <w:tcBorders>
              <w:right w:val="single" w:sz="6" w:space="0" w:color="000000"/>
            </w:tcBorders>
          </w:tcPr>
          <w:p w:rsidR="005E5CC9" w:rsidRPr="007D781D" w:rsidRDefault="005E5CC9" w:rsidP="00A0023A">
            <w:pPr>
              <w:jc w:val="center"/>
              <w:rPr>
                <w:rFonts w:ascii="Arial" w:hAnsi="Arial" w:cs="Arial"/>
                <w:color w:val="000000"/>
                <w:sz w:val="18"/>
                <w:szCs w:val="18"/>
              </w:rPr>
            </w:pPr>
          </w:p>
        </w:tc>
        <w:tc>
          <w:tcPr>
            <w:tcW w:w="1262" w:type="dxa"/>
            <w:tcBorders>
              <w:right w:val="single" w:sz="6" w:space="0" w:color="000000"/>
            </w:tcBorders>
          </w:tcPr>
          <w:p w:rsidR="005E5CC9" w:rsidRPr="007D781D" w:rsidRDefault="005E5CC9" w:rsidP="00A0023A">
            <w:pPr>
              <w:jc w:val="center"/>
              <w:rPr>
                <w:rFonts w:ascii="Arial" w:hAnsi="Arial" w:cs="Arial"/>
                <w:color w:val="000000"/>
                <w:sz w:val="18"/>
                <w:szCs w:val="18"/>
              </w:rPr>
            </w:pPr>
          </w:p>
        </w:tc>
        <w:tc>
          <w:tcPr>
            <w:tcW w:w="80" w:type="dxa"/>
          </w:tcPr>
          <w:p w:rsidR="005E5CC9" w:rsidRPr="007D781D" w:rsidRDefault="005E5CC9" w:rsidP="00A0023A">
            <w:pPr>
              <w:jc w:val="right"/>
              <w:rPr>
                <w:rFonts w:ascii="Arial" w:hAnsi="Arial" w:cs="Arial"/>
                <w:color w:val="000000"/>
                <w:sz w:val="18"/>
                <w:szCs w:val="18"/>
              </w:rPr>
            </w:pPr>
          </w:p>
        </w:tc>
        <w:tc>
          <w:tcPr>
            <w:tcW w:w="4246" w:type="dxa"/>
            <w:tcBorders>
              <w:right w:val="single" w:sz="6" w:space="0" w:color="000000"/>
            </w:tcBorders>
          </w:tcPr>
          <w:p w:rsidR="005E5CC9" w:rsidRPr="007D781D" w:rsidRDefault="005E5CC9" w:rsidP="00A0023A">
            <w:pPr>
              <w:rPr>
                <w:rFonts w:ascii="Arial" w:hAnsi="Arial" w:cs="Arial"/>
                <w:color w:val="000000"/>
                <w:sz w:val="18"/>
                <w:szCs w:val="18"/>
              </w:rPr>
            </w:pPr>
          </w:p>
        </w:tc>
        <w:tc>
          <w:tcPr>
            <w:tcW w:w="1514" w:type="dxa"/>
            <w:tcBorders>
              <w:right w:val="single" w:sz="6" w:space="0" w:color="000000"/>
            </w:tcBorders>
          </w:tcPr>
          <w:p w:rsidR="005E5CC9" w:rsidRPr="007D781D" w:rsidRDefault="005E5CC9" w:rsidP="00A0023A">
            <w:pPr>
              <w:jc w:val="center"/>
              <w:rPr>
                <w:rFonts w:ascii="Arial" w:hAnsi="Arial" w:cs="Arial"/>
                <w:color w:val="000000"/>
                <w:sz w:val="18"/>
                <w:szCs w:val="18"/>
              </w:rPr>
            </w:pPr>
          </w:p>
        </w:tc>
        <w:tc>
          <w:tcPr>
            <w:tcW w:w="1515" w:type="dxa"/>
          </w:tcPr>
          <w:p w:rsidR="005E5CC9" w:rsidRPr="007D781D" w:rsidRDefault="005E5CC9" w:rsidP="00A0023A">
            <w:pPr>
              <w:jc w:val="center"/>
              <w:rPr>
                <w:rFonts w:ascii="Arial" w:hAnsi="Arial" w:cs="Arial"/>
                <w:color w:val="000000"/>
                <w:sz w:val="18"/>
                <w:szCs w:val="18"/>
              </w:rPr>
            </w:pPr>
          </w:p>
        </w:tc>
      </w:tr>
      <w:tr w:rsidR="005E5CC9" w:rsidRPr="007D781D" w:rsidTr="00A0023A">
        <w:trPr>
          <w:trHeight w:val="262"/>
        </w:trPr>
        <w:tc>
          <w:tcPr>
            <w:tcW w:w="804" w:type="dxa"/>
            <w:tcBorders>
              <w:right w:val="single" w:sz="6" w:space="0" w:color="000000"/>
            </w:tcBorders>
          </w:tcPr>
          <w:p w:rsidR="005E5CC9" w:rsidRDefault="005E5CC9" w:rsidP="00A0023A">
            <w:pPr>
              <w:jc w:val="center"/>
              <w:rPr>
                <w:rFonts w:ascii="Arial" w:hAnsi="Arial" w:cs="Arial"/>
                <w:color w:val="000000"/>
                <w:sz w:val="18"/>
              </w:rPr>
            </w:pPr>
            <w:r>
              <w:rPr>
                <w:rFonts w:ascii="Arial" w:hAnsi="Arial"/>
                <w:color w:val="000000"/>
                <w:sz w:val="18"/>
              </w:rPr>
              <w:t>2.3</w:t>
            </w:r>
          </w:p>
        </w:tc>
        <w:tc>
          <w:tcPr>
            <w:tcW w:w="1262" w:type="dxa"/>
            <w:tcBorders>
              <w:right w:val="single" w:sz="6" w:space="0" w:color="000000"/>
            </w:tcBorders>
          </w:tcPr>
          <w:p w:rsidR="005E5CC9" w:rsidRDefault="005E5CC9" w:rsidP="00A0023A">
            <w:pPr>
              <w:jc w:val="center"/>
              <w:rPr>
                <w:rFonts w:ascii="Arial" w:hAnsi="Arial" w:cs="Arial"/>
                <w:color w:val="000000"/>
                <w:sz w:val="18"/>
              </w:rPr>
            </w:pPr>
            <w:r>
              <w:rPr>
                <w:rFonts w:ascii="Arial" w:hAnsi="Arial"/>
                <w:color w:val="000000"/>
                <w:sz w:val="18"/>
              </w:rPr>
              <w:t>Lump sum</w:t>
            </w:r>
          </w:p>
        </w:tc>
        <w:tc>
          <w:tcPr>
            <w:tcW w:w="80" w:type="dxa"/>
          </w:tcPr>
          <w:p w:rsidR="005E5CC9" w:rsidRDefault="005E5CC9" w:rsidP="00A0023A">
            <w:pPr>
              <w:jc w:val="right"/>
              <w:rPr>
                <w:rFonts w:ascii="Arial" w:hAnsi="Arial" w:cs="Arial"/>
                <w:color w:val="000000"/>
                <w:sz w:val="18"/>
              </w:rPr>
            </w:pPr>
          </w:p>
        </w:tc>
        <w:tc>
          <w:tcPr>
            <w:tcW w:w="4246" w:type="dxa"/>
            <w:tcBorders>
              <w:right w:val="single" w:sz="6" w:space="0" w:color="000000"/>
            </w:tcBorders>
          </w:tcPr>
          <w:p w:rsidR="005E5CC9" w:rsidRDefault="005E5CC9" w:rsidP="00A0023A">
            <w:pPr>
              <w:pStyle w:val="berschrift1"/>
              <w:rPr>
                <w:rFonts w:cs="Arial"/>
                <w:bCs/>
              </w:rPr>
            </w:pPr>
            <w:r>
              <w:t>Moisture content</w:t>
            </w:r>
          </w:p>
          <w:p w:rsidR="005E5CC9" w:rsidRDefault="005E5CC9" w:rsidP="00A0023A">
            <w:pPr>
              <w:rPr>
                <w:rFonts w:ascii="Arial" w:hAnsi="Arial" w:cs="Arial"/>
                <w:color w:val="000000"/>
                <w:sz w:val="18"/>
              </w:rPr>
            </w:pPr>
            <w:r>
              <w:rPr>
                <w:rFonts w:ascii="Arial" w:hAnsi="Arial"/>
                <w:color w:val="000000"/>
                <w:sz w:val="18"/>
              </w:rPr>
              <w:t>Determining and recording the moisture content of the existing concrete substrate using a suitable gauge (e.g. a CM device).</w:t>
            </w:r>
          </w:p>
          <w:p w:rsidR="005E5CC9" w:rsidRDefault="005E5CC9" w:rsidP="00A0023A">
            <w:pPr>
              <w:rPr>
                <w:rFonts w:ascii="Arial" w:hAnsi="Arial" w:cs="Arial"/>
                <w:color w:val="000000"/>
                <w:sz w:val="18"/>
              </w:rPr>
            </w:pPr>
            <w:r>
              <w:rPr>
                <w:rFonts w:ascii="Arial" w:hAnsi="Arial"/>
                <w:color w:val="000000"/>
                <w:sz w:val="18"/>
              </w:rPr>
              <w:t xml:space="preserve">Number of measurements: …… </w:t>
            </w:r>
          </w:p>
        </w:tc>
        <w:tc>
          <w:tcPr>
            <w:tcW w:w="1514" w:type="dxa"/>
            <w:tcBorders>
              <w:right w:val="single" w:sz="6" w:space="0" w:color="000000"/>
            </w:tcBorders>
          </w:tcPr>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r>
              <w:rPr>
                <w:rFonts w:ascii="Arial" w:hAnsi="Arial"/>
                <w:color w:val="000000"/>
                <w:sz w:val="18"/>
              </w:rPr>
              <w:t>Lump sum</w:t>
            </w:r>
          </w:p>
        </w:tc>
        <w:tc>
          <w:tcPr>
            <w:tcW w:w="1515" w:type="dxa"/>
          </w:tcPr>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p>
          <w:p w:rsidR="005E5CC9" w:rsidRDefault="005E5CC9" w:rsidP="00A0023A">
            <w:pPr>
              <w:jc w:val="center"/>
              <w:rPr>
                <w:rFonts w:ascii="Arial" w:hAnsi="Arial" w:cs="Arial"/>
                <w:color w:val="000000"/>
                <w:sz w:val="18"/>
              </w:rPr>
            </w:pPr>
            <w:r>
              <w:rPr>
                <w:rFonts w:ascii="Arial" w:hAnsi="Arial"/>
                <w:color w:val="000000"/>
                <w:sz w:val="18"/>
              </w:rPr>
              <w:t>_________</w:t>
            </w:r>
          </w:p>
        </w:tc>
      </w:tr>
      <w:tr w:rsidR="008E462E" w:rsidRPr="007D781D">
        <w:trPr>
          <w:trHeight w:val="262"/>
        </w:trPr>
        <w:tc>
          <w:tcPr>
            <w:tcW w:w="804" w:type="dxa"/>
            <w:tcBorders>
              <w:right w:val="single" w:sz="6" w:space="0" w:color="000000"/>
            </w:tcBorders>
          </w:tcPr>
          <w:p w:rsidR="008E462E" w:rsidRPr="007D781D" w:rsidRDefault="008E462E">
            <w:pPr>
              <w:jc w:val="center"/>
              <w:rPr>
                <w:rFonts w:ascii="Arial" w:hAnsi="Arial" w:cs="Arial"/>
                <w:color w:val="000000"/>
                <w:sz w:val="18"/>
                <w:szCs w:val="18"/>
              </w:rPr>
            </w:pPr>
          </w:p>
        </w:tc>
        <w:tc>
          <w:tcPr>
            <w:tcW w:w="1262" w:type="dxa"/>
            <w:tcBorders>
              <w:right w:val="single" w:sz="6" w:space="0" w:color="000000"/>
            </w:tcBorders>
          </w:tcPr>
          <w:p w:rsidR="008E462E" w:rsidRPr="007D781D" w:rsidRDefault="008E462E">
            <w:pPr>
              <w:jc w:val="center"/>
              <w:rPr>
                <w:rFonts w:ascii="Arial" w:hAnsi="Arial" w:cs="Arial"/>
                <w:color w:val="000000"/>
                <w:sz w:val="18"/>
                <w:szCs w:val="18"/>
              </w:rPr>
            </w:pPr>
          </w:p>
        </w:tc>
        <w:tc>
          <w:tcPr>
            <w:tcW w:w="80" w:type="dxa"/>
          </w:tcPr>
          <w:p w:rsidR="008E462E" w:rsidRPr="007D781D" w:rsidRDefault="008E462E">
            <w:pPr>
              <w:jc w:val="right"/>
              <w:rPr>
                <w:rFonts w:ascii="Arial" w:hAnsi="Arial" w:cs="Arial"/>
                <w:color w:val="000000"/>
                <w:sz w:val="18"/>
                <w:szCs w:val="18"/>
              </w:rPr>
            </w:pPr>
          </w:p>
        </w:tc>
        <w:tc>
          <w:tcPr>
            <w:tcW w:w="4246" w:type="dxa"/>
            <w:tcBorders>
              <w:right w:val="single" w:sz="6" w:space="0" w:color="000000"/>
            </w:tcBorders>
          </w:tcPr>
          <w:p w:rsidR="008E462E" w:rsidRPr="007D781D" w:rsidRDefault="008E462E">
            <w:pPr>
              <w:rPr>
                <w:rFonts w:ascii="Arial" w:hAnsi="Arial" w:cs="Arial"/>
                <w:color w:val="000000"/>
                <w:sz w:val="18"/>
                <w:szCs w:val="18"/>
              </w:rPr>
            </w:pPr>
          </w:p>
        </w:tc>
        <w:tc>
          <w:tcPr>
            <w:tcW w:w="1514" w:type="dxa"/>
            <w:tcBorders>
              <w:right w:val="single" w:sz="6" w:space="0" w:color="000000"/>
            </w:tcBorders>
          </w:tcPr>
          <w:p w:rsidR="008E462E" w:rsidRPr="007D781D" w:rsidRDefault="008E462E">
            <w:pPr>
              <w:jc w:val="center"/>
              <w:rPr>
                <w:rFonts w:ascii="Arial" w:hAnsi="Arial" w:cs="Arial"/>
                <w:color w:val="000000"/>
                <w:sz w:val="18"/>
                <w:szCs w:val="18"/>
              </w:rPr>
            </w:pPr>
          </w:p>
        </w:tc>
        <w:tc>
          <w:tcPr>
            <w:tcW w:w="1515" w:type="dxa"/>
          </w:tcPr>
          <w:p w:rsidR="008E462E" w:rsidRPr="007D781D" w:rsidRDefault="008E462E">
            <w:pPr>
              <w:jc w:val="center"/>
              <w:rPr>
                <w:rFonts w:ascii="Arial" w:hAnsi="Arial" w:cs="Arial"/>
                <w:color w:val="000000"/>
                <w:sz w:val="18"/>
                <w:szCs w:val="18"/>
              </w:rPr>
            </w:pPr>
          </w:p>
        </w:tc>
      </w:tr>
      <w:tr w:rsidR="00E96EFC" w:rsidRPr="007D781D" w:rsidTr="009477CD">
        <w:trPr>
          <w:trHeight w:val="262"/>
        </w:trPr>
        <w:tc>
          <w:tcPr>
            <w:tcW w:w="804" w:type="dxa"/>
            <w:tcBorders>
              <w:right w:val="single" w:sz="6" w:space="0" w:color="000000"/>
            </w:tcBorders>
          </w:tcPr>
          <w:p w:rsidR="00E96EFC" w:rsidRPr="007D781D" w:rsidRDefault="00E96EFC" w:rsidP="009477CD">
            <w:pPr>
              <w:jc w:val="center"/>
              <w:rPr>
                <w:rFonts w:ascii="Arial" w:hAnsi="Arial" w:cs="Arial"/>
                <w:b/>
                <w:color w:val="000000"/>
                <w:sz w:val="18"/>
                <w:szCs w:val="18"/>
              </w:rPr>
            </w:pPr>
            <w:r>
              <w:rPr>
                <w:rFonts w:ascii="Arial" w:hAnsi="Arial"/>
                <w:b/>
                <w:color w:val="000000"/>
                <w:sz w:val="18"/>
                <w:szCs w:val="18"/>
              </w:rPr>
              <w:t>3</w:t>
            </w:r>
          </w:p>
        </w:tc>
        <w:tc>
          <w:tcPr>
            <w:tcW w:w="1262" w:type="dxa"/>
            <w:tcBorders>
              <w:right w:val="single" w:sz="6" w:space="0" w:color="000000"/>
            </w:tcBorders>
          </w:tcPr>
          <w:p w:rsidR="00E96EFC" w:rsidRPr="007D781D" w:rsidRDefault="00E96EFC" w:rsidP="009477CD">
            <w:pPr>
              <w:jc w:val="center"/>
              <w:rPr>
                <w:rFonts w:ascii="Arial" w:hAnsi="Arial" w:cs="Arial"/>
                <w:color w:val="000000"/>
                <w:sz w:val="18"/>
                <w:szCs w:val="18"/>
              </w:rPr>
            </w:pPr>
          </w:p>
        </w:tc>
        <w:tc>
          <w:tcPr>
            <w:tcW w:w="80" w:type="dxa"/>
          </w:tcPr>
          <w:p w:rsidR="00E96EFC" w:rsidRPr="007D781D" w:rsidRDefault="00E96EFC" w:rsidP="009477CD">
            <w:pPr>
              <w:jc w:val="right"/>
              <w:rPr>
                <w:rFonts w:ascii="Arial" w:hAnsi="Arial" w:cs="Arial"/>
                <w:color w:val="000000"/>
                <w:sz w:val="18"/>
                <w:szCs w:val="18"/>
              </w:rPr>
            </w:pPr>
          </w:p>
        </w:tc>
        <w:tc>
          <w:tcPr>
            <w:tcW w:w="4246" w:type="dxa"/>
            <w:tcBorders>
              <w:right w:val="single" w:sz="6" w:space="0" w:color="000000"/>
            </w:tcBorders>
          </w:tcPr>
          <w:p w:rsidR="00E96EFC" w:rsidRPr="007D781D" w:rsidRDefault="00E96EFC" w:rsidP="009477CD">
            <w:pPr>
              <w:rPr>
                <w:rFonts w:ascii="Arial" w:hAnsi="Arial" w:cs="Arial"/>
                <w:b/>
                <w:color w:val="000000"/>
                <w:sz w:val="18"/>
                <w:szCs w:val="18"/>
              </w:rPr>
            </w:pPr>
            <w:r>
              <w:rPr>
                <w:rFonts w:ascii="Arial" w:hAnsi="Arial"/>
                <w:b/>
                <w:color w:val="000000"/>
                <w:sz w:val="18"/>
                <w:szCs w:val="18"/>
              </w:rPr>
              <w:t>Substrate pre-treatment</w:t>
            </w:r>
          </w:p>
          <w:p w:rsidR="00E96EFC" w:rsidRPr="007D781D" w:rsidRDefault="00E96EFC" w:rsidP="005E5CC9">
            <w:pPr>
              <w:rPr>
                <w:rFonts w:ascii="Arial" w:hAnsi="Arial" w:cs="Arial"/>
                <w:bCs/>
                <w:color w:val="000000"/>
                <w:sz w:val="18"/>
                <w:szCs w:val="18"/>
              </w:rPr>
            </w:pPr>
            <w:r>
              <w:rPr>
                <w:rFonts w:ascii="Arial" w:hAnsi="Arial"/>
                <w:bCs/>
                <w:color w:val="000000"/>
                <w:sz w:val="18"/>
                <w:szCs w:val="18"/>
              </w:rPr>
              <w:t>(See Triflex Towersafe system description, Substrate pre-treatment table).</w:t>
            </w:r>
          </w:p>
        </w:tc>
        <w:tc>
          <w:tcPr>
            <w:tcW w:w="1514" w:type="dxa"/>
            <w:tcBorders>
              <w:right w:val="single" w:sz="6" w:space="0" w:color="000000"/>
            </w:tcBorders>
          </w:tcPr>
          <w:p w:rsidR="00E96EFC" w:rsidRPr="007D781D" w:rsidRDefault="00E96EFC" w:rsidP="009477CD">
            <w:pPr>
              <w:jc w:val="center"/>
              <w:rPr>
                <w:rFonts w:ascii="Arial" w:hAnsi="Arial" w:cs="Arial"/>
                <w:color w:val="000000"/>
                <w:sz w:val="18"/>
                <w:szCs w:val="18"/>
              </w:rPr>
            </w:pPr>
          </w:p>
        </w:tc>
        <w:tc>
          <w:tcPr>
            <w:tcW w:w="1515" w:type="dxa"/>
          </w:tcPr>
          <w:p w:rsidR="00E96EFC" w:rsidRPr="007D781D" w:rsidRDefault="00E96EFC" w:rsidP="009477CD">
            <w:pPr>
              <w:jc w:val="center"/>
              <w:rPr>
                <w:rFonts w:ascii="Arial" w:hAnsi="Arial" w:cs="Arial"/>
                <w:color w:val="000000"/>
                <w:sz w:val="18"/>
                <w:szCs w:val="18"/>
              </w:rPr>
            </w:pPr>
          </w:p>
        </w:tc>
      </w:tr>
      <w:tr w:rsidR="009D0269" w:rsidRPr="007D781D" w:rsidTr="00972173">
        <w:trPr>
          <w:trHeight w:val="262"/>
        </w:trPr>
        <w:tc>
          <w:tcPr>
            <w:tcW w:w="804" w:type="dxa"/>
            <w:tcBorders>
              <w:right w:val="single" w:sz="6" w:space="0" w:color="000000"/>
            </w:tcBorders>
          </w:tcPr>
          <w:p w:rsidR="009D0269" w:rsidRPr="007D781D" w:rsidRDefault="009D0269" w:rsidP="00972173">
            <w:pPr>
              <w:jc w:val="center"/>
              <w:rPr>
                <w:rFonts w:ascii="Arial" w:hAnsi="Arial" w:cs="Arial"/>
                <w:color w:val="000000"/>
                <w:sz w:val="18"/>
                <w:szCs w:val="18"/>
              </w:rPr>
            </w:pPr>
          </w:p>
        </w:tc>
        <w:tc>
          <w:tcPr>
            <w:tcW w:w="1262" w:type="dxa"/>
            <w:tcBorders>
              <w:right w:val="single" w:sz="6" w:space="0" w:color="000000"/>
            </w:tcBorders>
          </w:tcPr>
          <w:p w:rsidR="009D0269" w:rsidRPr="007D781D" w:rsidRDefault="009D0269" w:rsidP="00972173">
            <w:pPr>
              <w:jc w:val="center"/>
              <w:rPr>
                <w:rFonts w:ascii="Arial" w:hAnsi="Arial" w:cs="Arial"/>
                <w:color w:val="000000"/>
                <w:sz w:val="18"/>
                <w:szCs w:val="18"/>
              </w:rPr>
            </w:pPr>
          </w:p>
        </w:tc>
        <w:tc>
          <w:tcPr>
            <w:tcW w:w="80" w:type="dxa"/>
          </w:tcPr>
          <w:p w:rsidR="009D0269" w:rsidRPr="007D781D" w:rsidRDefault="009D0269" w:rsidP="00972173">
            <w:pPr>
              <w:jc w:val="right"/>
              <w:rPr>
                <w:rFonts w:ascii="Arial" w:hAnsi="Arial" w:cs="Arial"/>
                <w:color w:val="000000"/>
                <w:sz w:val="18"/>
                <w:szCs w:val="18"/>
              </w:rPr>
            </w:pPr>
          </w:p>
        </w:tc>
        <w:tc>
          <w:tcPr>
            <w:tcW w:w="4246" w:type="dxa"/>
            <w:tcBorders>
              <w:right w:val="single" w:sz="6" w:space="0" w:color="000000"/>
            </w:tcBorders>
          </w:tcPr>
          <w:p w:rsidR="009D0269" w:rsidRPr="007D781D" w:rsidRDefault="009D0269" w:rsidP="00972173">
            <w:pPr>
              <w:rPr>
                <w:rFonts w:ascii="Arial" w:hAnsi="Arial" w:cs="Arial"/>
                <w:color w:val="000000"/>
                <w:sz w:val="18"/>
                <w:szCs w:val="18"/>
              </w:rPr>
            </w:pPr>
          </w:p>
        </w:tc>
        <w:tc>
          <w:tcPr>
            <w:tcW w:w="1514" w:type="dxa"/>
            <w:tcBorders>
              <w:right w:val="single" w:sz="6" w:space="0" w:color="000000"/>
            </w:tcBorders>
          </w:tcPr>
          <w:p w:rsidR="009D0269" w:rsidRPr="007D781D" w:rsidRDefault="009D0269" w:rsidP="00972173">
            <w:pPr>
              <w:jc w:val="center"/>
              <w:rPr>
                <w:rFonts w:ascii="Arial" w:hAnsi="Arial" w:cs="Arial"/>
                <w:color w:val="000000"/>
                <w:sz w:val="18"/>
                <w:szCs w:val="18"/>
              </w:rPr>
            </w:pPr>
          </w:p>
        </w:tc>
        <w:tc>
          <w:tcPr>
            <w:tcW w:w="1515" w:type="dxa"/>
          </w:tcPr>
          <w:p w:rsidR="009D0269" w:rsidRPr="007D781D" w:rsidRDefault="009D0269" w:rsidP="00972173">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Default="00034630" w:rsidP="00A0023A">
            <w:pPr>
              <w:jc w:val="center"/>
              <w:rPr>
                <w:rFonts w:ascii="Arial" w:hAnsi="Arial" w:cs="Arial"/>
                <w:color w:val="000000"/>
                <w:sz w:val="18"/>
              </w:rPr>
            </w:pPr>
            <w:r>
              <w:rPr>
                <w:rFonts w:ascii="Arial" w:hAnsi="Arial"/>
                <w:color w:val="000000"/>
                <w:sz w:val="18"/>
              </w:rPr>
              <w:t>3.1</w:t>
            </w:r>
          </w:p>
        </w:tc>
        <w:tc>
          <w:tcPr>
            <w:tcW w:w="1262" w:type="dxa"/>
            <w:tcBorders>
              <w:right w:val="single" w:sz="6" w:space="0" w:color="000000"/>
            </w:tcBorders>
          </w:tcPr>
          <w:p w:rsidR="00034630" w:rsidRDefault="00034630" w:rsidP="00A0023A">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rsidR="00034630" w:rsidRDefault="00034630" w:rsidP="00A0023A">
            <w:pPr>
              <w:jc w:val="right"/>
              <w:rPr>
                <w:rFonts w:ascii="Arial" w:hAnsi="Arial" w:cs="Arial"/>
                <w:color w:val="000000"/>
                <w:sz w:val="18"/>
              </w:rPr>
            </w:pPr>
          </w:p>
        </w:tc>
        <w:tc>
          <w:tcPr>
            <w:tcW w:w="4246" w:type="dxa"/>
            <w:tcBorders>
              <w:right w:val="single" w:sz="6" w:space="0" w:color="000000"/>
            </w:tcBorders>
          </w:tcPr>
          <w:p w:rsidR="00034630" w:rsidRDefault="00034630" w:rsidP="00A0023A">
            <w:pPr>
              <w:rPr>
                <w:rFonts w:ascii="Arial" w:hAnsi="Arial" w:cs="Arial"/>
                <w:b/>
                <w:color w:val="000000"/>
                <w:sz w:val="18"/>
              </w:rPr>
            </w:pPr>
            <w:r>
              <w:rPr>
                <w:rFonts w:ascii="Arial" w:hAnsi="Arial"/>
                <w:b/>
                <w:color w:val="000000"/>
                <w:sz w:val="18"/>
              </w:rPr>
              <w:t>Milling</w:t>
            </w:r>
          </w:p>
          <w:p w:rsidR="00034630" w:rsidRDefault="00034630" w:rsidP="00034630">
            <w:pPr>
              <w:rPr>
                <w:rFonts w:ascii="Arial" w:hAnsi="Arial" w:cs="Arial"/>
                <w:color w:val="000000"/>
                <w:sz w:val="18"/>
              </w:rPr>
            </w:pPr>
            <w:r>
              <w:rPr>
                <w:rFonts w:ascii="Arial" w:hAnsi="Arial"/>
                <w:bCs/>
                <w:color w:val="000000"/>
                <w:sz w:val="18"/>
              </w:rPr>
              <w:t xml:space="preserve">Removing any contaminated surfaces </w:t>
            </w:r>
            <w:r>
              <w:rPr>
                <w:rFonts w:ascii="Arial" w:hAnsi="Arial"/>
                <w:color w:val="000000"/>
                <w:sz w:val="18"/>
              </w:rPr>
              <w:t>on the concrete with a suitable milling machine approx. 3-5 mm in depth in order to ensure the adhesive property and soundness of the substrate; incl. acknowledgement of delivery, off-site transportation and proper disposal of the milled material.</w:t>
            </w:r>
          </w:p>
        </w:tc>
        <w:tc>
          <w:tcPr>
            <w:tcW w:w="1514" w:type="dxa"/>
            <w:tcBorders>
              <w:right w:val="single" w:sz="6" w:space="0" w:color="000000"/>
            </w:tcBorders>
          </w:tcPr>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984769" w:rsidRDefault="00984769"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Pr>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984769" w:rsidRDefault="00984769"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r>
              <w:rPr>
                <w:rFonts w:ascii="Arial" w:hAnsi="Arial"/>
                <w:color w:val="000000"/>
                <w:sz w:val="18"/>
              </w:rPr>
              <w:t>_________</w:t>
            </w: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rPr>
                <w:rFonts w:ascii="Arial" w:hAnsi="Arial" w:cs="Arial"/>
                <w:color w:val="000000"/>
                <w:sz w:val="18"/>
                <w:szCs w:val="18"/>
              </w:rPr>
            </w:pPr>
          </w:p>
        </w:tc>
        <w:tc>
          <w:tcPr>
            <w:tcW w:w="151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515" w:type="dxa"/>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3.2</w:t>
            </w: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 m</w:t>
            </w:r>
            <w:r>
              <w:rPr>
                <w:rFonts w:ascii="Arial" w:hAnsi="Arial"/>
                <w:color w:val="000000"/>
                <w:sz w:val="18"/>
                <w:szCs w:val="18"/>
                <w:vertAlign w:val="superscript"/>
              </w:rPr>
              <w:t>2</w:t>
            </w: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pStyle w:val="berschrift1"/>
              <w:rPr>
                <w:rFonts w:cs="Arial"/>
                <w:szCs w:val="18"/>
              </w:rPr>
            </w:pPr>
            <w:r>
              <w:t>Grinding</w:t>
            </w:r>
          </w:p>
          <w:p w:rsidR="00034630" w:rsidRPr="007D781D" w:rsidRDefault="00034630" w:rsidP="00A0023A">
            <w:pPr>
              <w:rPr>
                <w:rFonts w:ascii="Arial" w:hAnsi="Arial" w:cs="Arial"/>
                <w:color w:val="000000"/>
                <w:sz w:val="18"/>
                <w:szCs w:val="18"/>
              </w:rPr>
            </w:pPr>
            <w:r>
              <w:rPr>
                <w:rFonts w:ascii="Arial" w:hAnsi="Arial"/>
                <w:bCs/>
                <w:color w:val="000000"/>
                <w:sz w:val="18"/>
                <w:szCs w:val="18"/>
              </w:rPr>
              <w:t xml:space="preserve">Preparing the substrate in accordance with the system description, Substrate pre-treatment table, by grinding with suitable abrasive tools, incl. cleaning, </w:t>
            </w:r>
            <w:proofErr w:type="gramStart"/>
            <w:r>
              <w:rPr>
                <w:rFonts w:ascii="Arial" w:hAnsi="Arial"/>
                <w:bCs/>
                <w:color w:val="000000"/>
                <w:sz w:val="18"/>
                <w:szCs w:val="18"/>
              </w:rPr>
              <w:t>acknowledgement</w:t>
            </w:r>
            <w:proofErr w:type="gramEnd"/>
            <w:r>
              <w:rPr>
                <w:rFonts w:ascii="Arial" w:hAnsi="Arial"/>
                <w:bCs/>
                <w:color w:val="000000"/>
                <w:sz w:val="18"/>
                <w:szCs w:val="18"/>
              </w:rPr>
              <w:t xml:space="preserve"> of delivery, off-site transportation and proper disposal of any rubble.</w:t>
            </w:r>
          </w:p>
        </w:tc>
        <w:tc>
          <w:tcPr>
            <w:tcW w:w="1514" w:type="dxa"/>
            <w:tcBorders>
              <w:right w:val="single" w:sz="6" w:space="0" w:color="000000"/>
            </w:tcBorders>
          </w:tcPr>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 /m</w:t>
            </w:r>
            <w:r>
              <w:rPr>
                <w:rFonts w:ascii="Arial" w:hAnsi="Arial"/>
                <w:color w:val="000000"/>
                <w:sz w:val="18"/>
                <w:szCs w:val="18"/>
                <w:vertAlign w:val="superscript"/>
              </w:rPr>
              <w:t>2</w:t>
            </w:r>
          </w:p>
        </w:tc>
        <w:tc>
          <w:tcPr>
            <w:tcW w:w="1515" w:type="dxa"/>
          </w:tcPr>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_________</w:t>
            </w: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rPr>
                <w:rFonts w:ascii="Arial" w:hAnsi="Arial" w:cs="Arial"/>
                <w:color w:val="000000"/>
                <w:sz w:val="18"/>
                <w:szCs w:val="18"/>
              </w:rPr>
            </w:pPr>
          </w:p>
        </w:tc>
        <w:tc>
          <w:tcPr>
            <w:tcW w:w="151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515" w:type="dxa"/>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Default="00034630" w:rsidP="00A0023A">
            <w:pPr>
              <w:jc w:val="center"/>
              <w:rPr>
                <w:rFonts w:ascii="Arial" w:hAnsi="Arial" w:cs="Arial"/>
                <w:color w:val="000000"/>
                <w:sz w:val="18"/>
              </w:rPr>
            </w:pPr>
            <w:r>
              <w:rPr>
                <w:rFonts w:ascii="Arial" w:hAnsi="Arial"/>
                <w:color w:val="000000"/>
                <w:sz w:val="18"/>
              </w:rPr>
              <w:t>3.3</w:t>
            </w:r>
          </w:p>
        </w:tc>
        <w:tc>
          <w:tcPr>
            <w:tcW w:w="1262" w:type="dxa"/>
            <w:tcBorders>
              <w:right w:val="single" w:sz="6" w:space="0" w:color="000000"/>
            </w:tcBorders>
          </w:tcPr>
          <w:p w:rsidR="00034630" w:rsidRDefault="00034630" w:rsidP="00A0023A">
            <w:pPr>
              <w:jc w:val="center"/>
              <w:rPr>
                <w:rFonts w:ascii="Arial" w:hAnsi="Arial" w:cs="Arial"/>
                <w:color w:val="000000"/>
                <w:sz w:val="18"/>
              </w:rPr>
            </w:pPr>
            <w:r>
              <w:rPr>
                <w:rFonts w:ascii="Arial" w:hAnsi="Arial"/>
                <w:color w:val="000000"/>
                <w:sz w:val="18"/>
              </w:rPr>
              <w:t>______ m</w:t>
            </w:r>
          </w:p>
        </w:tc>
        <w:tc>
          <w:tcPr>
            <w:tcW w:w="80" w:type="dxa"/>
          </w:tcPr>
          <w:p w:rsidR="00034630" w:rsidRDefault="00034630" w:rsidP="00A0023A">
            <w:pPr>
              <w:jc w:val="right"/>
              <w:rPr>
                <w:rFonts w:ascii="Arial" w:hAnsi="Arial" w:cs="Arial"/>
                <w:color w:val="000000"/>
                <w:sz w:val="18"/>
              </w:rPr>
            </w:pPr>
          </w:p>
        </w:tc>
        <w:tc>
          <w:tcPr>
            <w:tcW w:w="4246" w:type="dxa"/>
            <w:tcBorders>
              <w:right w:val="single" w:sz="6" w:space="0" w:color="000000"/>
            </w:tcBorders>
          </w:tcPr>
          <w:p w:rsidR="00034630" w:rsidRDefault="00034630" w:rsidP="00A0023A">
            <w:pPr>
              <w:pStyle w:val="berschrift1"/>
              <w:rPr>
                <w:rFonts w:cs="Arial"/>
              </w:rPr>
            </w:pPr>
            <w:r>
              <w:t>Grinding the junctions</w:t>
            </w:r>
          </w:p>
          <w:p w:rsidR="00034630" w:rsidRDefault="00034630" w:rsidP="00A0023A">
            <w:pPr>
              <w:rPr>
                <w:rFonts w:ascii="Arial" w:hAnsi="Arial" w:cs="Arial"/>
                <w:color w:val="000000"/>
                <w:sz w:val="18"/>
              </w:rPr>
            </w:pPr>
            <w:r>
              <w:rPr>
                <w:rFonts w:ascii="Arial" w:hAnsi="Arial"/>
                <w:bCs/>
                <w:color w:val="000000"/>
                <w:sz w:val="18"/>
              </w:rPr>
              <w:t xml:space="preserve">Preparing the mineral substrates, wall junctions and details </w:t>
            </w:r>
            <w:r>
              <w:rPr>
                <w:rFonts w:ascii="Arial" w:hAnsi="Arial"/>
                <w:color w:val="000000"/>
                <w:sz w:val="18"/>
              </w:rPr>
              <w:t xml:space="preserve">by grinding with suitable abrasive tools, incl. cleaning, </w:t>
            </w:r>
            <w:proofErr w:type="gramStart"/>
            <w:r>
              <w:rPr>
                <w:rFonts w:ascii="Arial" w:hAnsi="Arial"/>
                <w:color w:val="000000"/>
                <w:sz w:val="18"/>
              </w:rPr>
              <w:t>acknowledgement</w:t>
            </w:r>
            <w:proofErr w:type="gramEnd"/>
            <w:r>
              <w:rPr>
                <w:rFonts w:ascii="Arial" w:hAnsi="Arial"/>
                <w:color w:val="000000"/>
                <w:sz w:val="18"/>
              </w:rPr>
              <w:t xml:space="preserve"> of delivery, off-site transportation and proper disposal of any rubble.</w:t>
            </w:r>
          </w:p>
        </w:tc>
        <w:tc>
          <w:tcPr>
            <w:tcW w:w="1514" w:type="dxa"/>
            <w:tcBorders>
              <w:right w:val="single" w:sz="6" w:space="0" w:color="000000"/>
            </w:tcBorders>
          </w:tcPr>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r>
              <w:rPr>
                <w:rFonts w:ascii="Arial" w:hAnsi="Arial"/>
                <w:color w:val="000000"/>
                <w:sz w:val="18"/>
              </w:rPr>
              <w:t>______ /m</w:t>
            </w:r>
          </w:p>
        </w:tc>
        <w:tc>
          <w:tcPr>
            <w:tcW w:w="1515" w:type="dxa"/>
          </w:tcPr>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r>
              <w:rPr>
                <w:rFonts w:ascii="Arial" w:hAnsi="Arial"/>
                <w:color w:val="000000"/>
                <w:sz w:val="18"/>
              </w:rPr>
              <w:t>_________</w:t>
            </w: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Default="00034630" w:rsidP="00A0023A">
            <w:pPr>
              <w:rPr>
                <w:rFonts w:ascii="Arial" w:hAnsi="Arial" w:cs="Arial"/>
                <w:bCs/>
                <w:color w:val="000000"/>
                <w:sz w:val="18"/>
                <w:szCs w:val="18"/>
              </w:rPr>
            </w:pPr>
          </w:p>
          <w:p w:rsidR="00984769" w:rsidRPr="007D781D" w:rsidRDefault="00984769" w:rsidP="00A0023A">
            <w:pPr>
              <w:rPr>
                <w:rFonts w:ascii="Arial" w:hAnsi="Arial" w:cs="Arial"/>
                <w:bCs/>
                <w:color w:val="000000"/>
                <w:sz w:val="18"/>
                <w:szCs w:val="18"/>
              </w:rPr>
            </w:pPr>
          </w:p>
        </w:tc>
        <w:tc>
          <w:tcPr>
            <w:tcW w:w="151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515" w:type="dxa"/>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Default="00034630" w:rsidP="00A0023A">
            <w:pPr>
              <w:jc w:val="center"/>
              <w:rPr>
                <w:rFonts w:ascii="Arial" w:hAnsi="Arial" w:cs="Arial"/>
                <w:color w:val="000000"/>
                <w:sz w:val="18"/>
              </w:rPr>
            </w:pPr>
            <w:r>
              <w:rPr>
                <w:rFonts w:ascii="Arial" w:hAnsi="Arial"/>
                <w:color w:val="000000"/>
                <w:sz w:val="18"/>
              </w:rPr>
              <w:t>3.4</w:t>
            </w:r>
          </w:p>
        </w:tc>
        <w:tc>
          <w:tcPr>
            <w:tcW w:w="1262" w:type="dxa"/>
            <w:tcBorders>
              <w:right w:val="single" w:sz="6" w:space="0" w:color="000000"/>
            </w:tcBorders>
          </w:tcPr>
          <w:p w:rsidR="00034630" w:rsidRDefault="00034630" w:rsidP="00A0023A">
            <w:pPr>
              <w:jc w:val="center"/>
              <w:rPr>
                <w:rFonts w:ascii="Arial" w:hAnsi="Arial" w:cs="Arial"/>
                <w:color w:val="000000"/>
                <w:sz w:val="18"/>
              </w:rPr>
            </w:pPr>
            <w:r>
              <w:rPr>
                <w:rFonts w:ascii="Arial" w:hAnsi="Arial"/>
                <w:color w:val="000000"/>
                <w:sz w:val="18"/>
              </w:rPr>
              <w:t>______ m²</w:t>
            </w:r>
          </w:p>
        </w:tc>
        <w:tc>
          <w:tcPr>
            <w:tcW w:w="80" w:type="dxa"/>
          </w:tcPr>
          <w:p w:rsidR="00034630" w:rsidRDefault="00034630" w:rsidP="00A0023A">
            <w:pPr>
              <w:jc w:val="right"/>
              <w:rPr>
                <w:rFonts w:ascii="Arial" w:hAnsi="Arial" w:cs="Arial"/>
                <w:color w:val="000000"/>
                <w:sz w:val="18"/>
              </w:rPr>
            </w:pPr>
          </w:p>
        </w:tc>
        <w:tc>
          <w:tcPr>
            <w:tcW w:w="4246" w:type="dxa"/>
            <w:tcBorders>
              <w:right w:val="single" w:sz="6" w:space="0" w:color="000000"/>
            </w:tcBorders>
          </w:tcPr>
          <w:p w:rsidR="00034630" w:rsidRDefault="00034630" w:rsidP="00A0023A">
            <w:pPr>
              <w:rPr>
                <w:rFonts w:ascii="Arial" w:hAnsi="Arial" w:cs="Arial"/>
                <w:b/>
                <w:color w:val="000000"/>
                <w:sz w:val="18"/>
              </w:rPr>
            </w:pPr>
            <w:r>
              <w:rPr>
                <w:rFonts w:ascii="Arial" w:hAnsi="Arial"/>
                <w:b/>
                <w:color w:val="000000"/>
                <w:sz w:val="18"/>
              </w:rPr>
              <w:t>Preparing metal substrates</w:t>
            </w:r>
          </w:p>
          <w:p w:rsidR="00034630" w:rsidRPr="00420130" w:rsidRDefault="00034630" w:rsidP="00F40E83">
            <w:pPr>
              <w:rPr>
                <w:rFonts w:ascii="Arial" w:hAnsi="Arial" w:cs="Arial"/>
                <w:bCs/>
                <w:color w:val="000000"/>
                <w:sz w:val="18"/>
              </w:rPr>
            </w:pPr>
            <w:r>
              <w:rPr>
                <w:rFonts w:ascii="Arial" w:hAnsi="Arial"/>
                <w:bCs/>
                <w:color w:val="000000"/>
                <w:sz w:val="18"/>
              </w:rPr>
              <w:t xml:space="preserve">Thorough cleaning of metal substrates and abrasion or degreasing with Triflex Cleaner </w:t>
            </w:r>
          </w:p>
        </w:tc>
        <w:tc>
          <w:tcPr>
            <w:tcW w:w="1514" w:type="dxa"/>
            <w:tcBorders>
              <w:right w:val="single" w:sz="6" w:space="0" w:color="000000"/>
            </w:tcBorders>
          </w:tcPr>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r>
              <w:rPr>
                <w:rFonts w:ascii="Arial" w:hAnsi="Arial"/>
                <w:color w:val="000000"/>
                <w:sz w:val="18"/>
              </w:rPr>
              <w:t>______ /m²</w:t>
            </w:r>
          </w:p>
        </w:tc>
        <w:tc>
          <w:tcPr>
            <w:tcW w:w="1515" w:type="dxa"/>
          </w:tcPr>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r>
              <w:rPr>
                <w:rFonts w:ascii="Arial" w:hAnsi="Arial"/>
                <w:color w:val="000000"/>
                <w:sz w:val="18"/>
              </w:rPr>
              <w:t>_________</w:t>
            </w: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rPr>
                <w:rFonts w:ascii="Arial" w:hAnsi="Arial" w:cs="Arial"/>
                <w:color w:val="000000"/>
                <w:sz w:val="18"/>
                <w:szCs w:val="18"/>
              </w:rPr>
            </w:pPr>
          </w:p>
        </w:tc>
        <w:tc>
          <w:tcPr>
            <w:tcW w:w="151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515" w:type="dxa"/>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3.5</w:t>
            </w: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 m²</w:t>
            </w: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9F0E7F" w:rsidRDefault="00034630" w:rsidP="00A0023A">
            <w:pPr>
              <w:rPr>
                <w:rFonts w:ascii="Arial" w:hAnsi="Arial" w:cs="Arial"/>
                <w:b/>
                <w:color w:val="000000"/>
                <w:sz w:val="18"/>
                <w:szCs w:val="18"/>
              </w:rPr>
            </w:pPr>
            <w:r>
              <w:rPr>
                <w:rFonts w:ascii="Arial" w:hAnsi="Arial"/>
                <w:b/>
                <w:color w:val="000000"/>
                <w:sz w:val="18"/>
                <w:szCs w:val="18"/>
              </w:rPr>
              <w:t>Preparing the tower flange</w:t>
            </w:r>
          </w:p>
          <w:p w:rsidR="00F40E83" w:rsidRPr="007D781D" w:rsidRDefault="00034630" w:rsidP="000D5423">
            <w:pPr>
              <w:rPr>
                <w:rFonts w:ascii="Arial" w:hAnsi="Arial" w:cs="Arial"/>
                <w:color w:val="000000"/>
                <w:sz w:val="18"/>
                <w:szCs w:val="18"/>
              </w:rPr>
            </w:pPr>
            <w:r>
              <w:rPr>
                <w:rFonts w:ascii="Arial" w:hAnsi="Arial"/>
                <w:color w:val="000000"/>
                <w:sz w:val="18"/>
                <w:szCs w:val="18"/>
              </w:rPr>
              <w:t xml:space="preserve">Cleaning the upright surfaces of the tower flange and abrasion or degreasing of at least 15 cm </w:t>
            </w:r>
            <w:r>
              <w:rPr>
                <w:rFonts w:ascii="Arial" w:hAnsi="Arial"/>
                <w:bCs/>
                <w:color w:val="000000"/>
                <w:sz w:val="18"/>
              </w:rPr>
              <w:t>with Triflex Cleaner</w:t>
            </w:r>
            <w:r>
              <w:rPr>
                <w:rFonts w:ascii="Arial" w:hAnsi="Arial"/>
                <w:color w:val="000000"/>
                <w:sz w:val="18"/>
                <w:szCs w:val="18"/>
              </w:rPr>
              <w:t>.</w:t>
            </w:r>
          </w:p>
        </w:tc>
        <w:tc>
          <w:tcPr>
            <w:tcW w:w="1514" w:type="dxa"/>
            <w:tcBorders>
              <w:right w:val="single" w:sz="6" w:space="0" w:color="000000"/>
            </w:tcBorders>
          </w:tcPr>
          <w:p w:rsidR="00034630" w:rsidRDefault="00034630" w:rsidP="00F40E83">
            <w:pPr>
              <w:jc w:val="center"/>
              <w:rPr>
                <w:rFonts w:ascii="Arial" w:hAnsi="Arial" w:cs="Arial"/>
                <w:color w:val="000000"/>
                <w:sz w:val="18"/>
              </w:rPr>
            </w:pPr>
          </w:p>
          <w:p w:rsidR="00984769" w:rsidRDefault="00984769" w:rsidP="00F40E83">
            <w:pPr>
              <w:jc w:val="center"/>
              <w:rPr>
                <w:rFonts w:ascii="Arial" w:hAnsi="Arial" w:cs="Arial"/>
                <w:color w:val="000000"/>
                <w:sz w:val="18"/>
              </w:rPr>
            </w:pPr>
          </w:p>
          <w:p w:rsidR="00034630" w:rsidRDefault="00034630" w:rsidP="00F40E83">
            <w:pPr>
              <w:jc w:val="center"/>
              <w:rPr>
                <w:rFonts w:ascii="Arial" w:hAnsi="Arial" w:cs="Arial"/>
                <w:color w:val="000000"/>
                <w:sz w:val="18"/>
              </w:rPr>
            </w:pPr>
          </w:p>
          <w:p w:rsidR="00034630" w:rsidRDefault="00034630" w:rsidP="00A0023A">
            <w:pPr>
              <w:jc w:val="center"/>
              <w:rPr>
                <w:rFonts w:ascii="Arial" w:hAnsi="Arial" w:cs="Arial"/>
                <w:color w:val="000000"/>
                <w:sz w:val="18"/>
              </w:rPr>
            </w:pPr>
            <w:r>
              <w:rPr>
                <w:rFonts w:ascii="Arial" w:hAnsi="Arial"/>
                <w:color w:val="000000"/>
                <w:sz w:val="18"/>
              </w:rPr>
              <w:t>______ /m²</w:t>
            </w:r>
          </w:p>
        </w:tc>
        <w:tc>
          <w:tcPr>
            <w:tcW w:w="1515" w:type="dxa"/>
          </w:tcPr>
          <w:p w:rsidR="00034630" w:rsidRDefault="00034630" w:rsidP="00F40E83">
            <w:pPr>
              <w:jc w:val="center"/>
              <w:rPr>
                <w:rFonts w:ascii="Arial" w:hAnsi="Arial" w:cs="Arial"/>
                <w:color w:val="000000"/>
                <w:sz w:val="18"/>
              </w:rPr>
            </w:pPr>
          </w:p>
          <w:p w:rsidR="00984769" w:rsidRDefault="00984769" w:rsidP="00F40E83">
            <w:pPr>
              <w:jc w:val="center"/>
              <w:rPr>
                <w:rFonts w:ascii="Arial" w:hAnsi="Arial" w:cs="Arial"/>
                <w:color w:val="000000"/>
                <w:sz w:val="18"/>
              </w:rPr>
            </w:pPr>
          </w:p>
          <w:p w:rsidR="00034630" w:rsidRDefault="00034630" w:rsidP="00F40E83">
            <w:pPr>
              <w:jc w:val="center"/>
              <w:rPr>
                <w:rFonts w:ascii="Arial" w:hAnsi="Arial" w:cs="Arial"/>
                <w:color w:val="000000"/>
                <w:sz w:val="18"/>
              </w:rPr>
            </w:pPr>
          </w:p>
          <w:p w:rsidR="00034630" w:rsidRDefault="00034630" w:rsidP="00A0023A">
            <w:pPr>
              <w:jc w:val="center"/>
              <w:rPr>
                <w:rFonts w:ascii="Arial" w:hAnsi="Arial" w:cs="Arial"/>
                <w:color w:val="000000"/>
                <w:sz w:val="18"/>
              </w:rPr>
            </w:pPr>
            <w:r>
              <w:rPr>
                <w:rFonts w:ascii="Arial" w:hAnsi="Arial"/>
                <w:color w:val="000000"/>
                <w:sz w:val="18"/>
              </w:rPr>
              <w:t>_________</w:t>
            </w: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rPr>
                <w:rFonts w:ascii="Arial" w:hAnsi="Arial" w:cs="Arial"/>
                <w:color w:val="000000"/>
                <w:sz w:val="18"/>
                <w:szCs w:val="18"/>
              </w:rPr>
            </w:pPr>
          </w:p>
        </w:tc>
        <w:tc>
          <w:tcPr>
            <w:tcW w:w="1514" w:type="dxa"/>
          </w:tcPr>
          <w:p w:rsidR="00034630" w:rsidRPr="007D781D" w:rsidRDefault="00034630" w:rsidP="00A0023A">
            <w:pPr>
              <w:jc w:val="center"/>
              <w:rPr>
                <w:rFonts w:ascii="Arial" w:hAnsi="Arial" w:cs="Arial"/>
                <w:color w:val="000000"/>
                <w:sz w:val="18"/>
                <w:szCs w:val="18"/>
              </w:rPr>
            </w:pP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b/>
                <w:color w:val="000000"/>
                <w:sz w:val="18"/>
                <w:szCs w:val="18"/>
              </w:rPr>
            </w:pPr>
            <w:r>
              <w:rPr>
                <w:rFonts w:ascii="Arial" w:hAnsi="Arial"/>
                <w:b/>
                <w:color w:val="000000"/>
                <w:sz w:val="18"/>
                <w:szCs w:val="18"/>
              </w:rPr>
              <w:t>4</w:t>
            </w: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pStyle w:val="berschrift1"/>
              <w:rPr>
                <w:rFonts w:cs="Arial"/>
                <w:szCs w:val="18"/>
              </w:rPr>
            </w:pPr>
            <w:r>
              <w:t>Triflex Primer</w:t>
            </w:r>
          </w:p>
          <w:p w:rsidR="00034630" w:rsidRPr="007D781D" w:rsidRDefault="00034630" w:rsidP="00A0023A">
            <w:pPr>
              <w:rPr>
                <w:rFonts w:ascii="Arial" w:hAnsi="Arial" w:cs="Arial"/>
                <w:sz w:val="18"/>
                <w:szCs w:val="18"/>
              </w:rPr>
            </w:pPr>
            <w:r>
              <w:rPr>
                <w:rFonts w:ascii="Arial" w:hAnsi="Arial"/>
                <w:sz w:val="18"/>
                <w:szCs w:val="18"/>
              </w:rPr>
              <w:t>(See Triflex Towersafe system description, Substrate pre-treatment table)</w:t>
            </w:r>
          </w:p>
        </w:tc>
        <w:tc>
          <w:tcPr>
            <w:tcW w:w="1514" w:type="dxa"/>
          </w:tcPr>
          <w:p w:rsidR="00034630" w:rsidRPr="007D781D" w:rsidRDefault="00034630" w:rsidP="00A0023A">
            <w:pPr>
              <w:jc w:val="center"/>
              <w:rPr>
                <w:rFonts w:ascii="Arial" w:hAnsi="Arial" w:cs="Arial"/>
                <w:color w:val="000000"/>
                <w:sz w:val="18"/>
                <w:szCs w:val="18"/>
              </w:rPr>
            </w:pP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rPr>
                <w:rFonts w:ascii="Arial" w:hAnsi="Arial" w:cs="Arial"/>
                <w:color w:val="000000"/>
                <w:sz w:val="18"/>
                <w:szCs w:val="18"/>
              </w:rPr>
            </w:pPr>
          </w:p>
        </w:tc>
        <w:tc>
          <w:tcPr>
            <w:tcW w:w="1514" w:type="dxa"/>
          </w:tcPr>
          <w:p w:rsidR="00034630" w:rsidRPr="007D781D" w:rsidRDefault="00034630" w:rsidP="00A0023A">
            <w:pPr>
              <w:jc w:val="center"/>
              <w:rPr>
                <w:rFonts w:ascii="Arial" w:hAnsi="Arial" w:cs="Arial"/>
                <w:color w:val="000000"/>
                <w:sz w:val="18"/>
                <w:szCs w:val="18"/>
              </w:rPr>
            </w:pP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4.1</w:t>
            </w: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 m</w:t>
            </w:r>
            <w:r>
              <w:rPr>
                <w:rFonts w:ascii="Arial" w:hAnsi="Arial"/>
                <w:color w:val="000000"/>
                <w:sz w:val="18"/>
                <w:szCs w:val="18"/>
                <w:vertAlign w:val="superscript"/>
              </w:rPr>
              <w:t>2</w:t>
            </w: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rPr>
                <w:rFonts w:ascii="Arial" w:hAnsi="Arial" w:cs="Arial"/>
                <w:b/>
                <w:color w:val="000000"/>
                <w:sz w:val="18"/>
                <w:szCs w:val="18"/>
              </w:rPr>
            </w:pPr>
            <w:r>
              <w:rPr>
                <w:rFonts w:ascii="Arial" w:hAnsi="Arial"/>
                <w:b/>
                <w:color w:val="000000"/>
                <w:sz w:val="18"/>
                <w:szCs w:val="18"/>
              </w:rPr>
              <w:t>Priming the concrete</w:t>
            </w:r>
          </w:p>
          <w:p w:rsidR="00034630" w:rsidRDefault="00034630" w:rsidP="00A0023A">
            <w:pPr>
              <w:rPr>
                <w:rFonts w:ascii="Arial" w:hAnsi="Arial" w:cs="Arial"/>
                <w:color w:val="000000"/>
                <w:sz w:val="18"/>
                <w:szCs w:val="18"/>
              </w:rPr>
            </w:pPr>
            <w:r>
              <w:rPr>
                <w:rFonts w:ascii="Arial" w:hAnsi="Arial"/>
                <w:color w:val="000000"/>
                <w:sz w:val="18"/>
                <w:szCs w:val="18"/>
              </w:rPr>
              <w:t>Priming the concrete substrate with Triflex Towersafe Primer.</w:t>
            </w:r>
          </w:p>
          <w:p w:rsidR="00034630" w:rsidRPr="00DB15C3" w:rsidRDefault="00034630" w:rsidP="00A0023A">
            <w:pPr>
              <w:rPr>
                <w:rFonts w:ascii="Arial" w:hAnsi="Arial" w:cs="Arial"/>
                <w:color w:val="000000"/>
                <w:sz w:val="18"/>
                <w:szCs w:val="18"/>
              </w:rPr>
            </w:pPr>
            <w:r>
              <w:rPr>
                <w:rFonts w:ascii="Arial" w:hAnsi="Arial"/>
                <w:color w:val="000000"/>
                <w:sz w:val="18"/>
                <w:szCs w:val="18"/>
              </w:rPr>
              <w:t>Junction height: …… cm, width: …… cm</w:t>
            </w:r>
          </w:p>
          <w:p w:rsidR="00034630" w:rsidRPr="00DB15C3" w:rsidRDefault="00034630" w:rsidP="00A0023A">
            <w:pPr>
              <w:rPr>
                <w:rFonts w:ascii="Arial" w:hAnsi="Arial" w:cs="Arial"/>
                <w:color w:val="000000"/>
                <w:sz w:val="18"/>
                <w:szCs w:val="18"/>
              </w:rPr>
            </w:pPr>
            <w:r>
              <w:rPr>
                <w:rFonts w:ascii="Arial" w:hAnsi="Arial"/>
                <w:color w:val="000000"/>
                <w:sz w:val="18"/>
                <w:szCs w:val="18"/>
              </w:rPr>
              <w:t>Volume: at least 0.40 kg/m²</w:t>
            </w:r>
          </w:p>
          <w:p w:rsidR="00034630" w:rsidRPr="00E11649" w:rsidRDefault="00034630" w:rsidP="00A0023A">
            <w:pPr>
              <w:rPr>
                <w:rFonts w:ascii="Arial" w:hAnsi="Arial" w:cs="Arial"/>
                <w:color w:val="000000"/>
                <w:sz w:val="18"/>
                <w:szCs w:val="18"/>
              </w:rPr>
            </w:pPr>
            <w:r>
              <w:rPr>
                <w:rFonts w:ascii="Arial" w:hAnsi="Arial"/>
                <w:color w:val="000000"/>
                <w:sz w:val="18"/>
                <w:szCs w:val="18"/>
              </w:rPr>
              <w:t>Application according to the material manufacturer’s technical guidelines. Adhesion to the substrate must be checked on a case-by-case basis.</w:t>
            </w:r>
          </w:p>
        </w:tc>
        <w:tc>
          <w:tcPr>
            <w:tcW w:w="1514" w:type="dxa"/>
          </w:tcPr>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 /m</w:t>
            </w:r>
            <w:r>
              <w:rPr>
                <w:rFonts w:ascii="Arial" w:hAnsi="Arial"/>
                <w:color w:val="000000"/>
                <w:sz w:val="18"/>
                <w:szCs w:val="18"/>
                <w:vertAlign w:val="superscript"/>
              </w:rPr>
              <w:t>2</w:t>
            </w: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_________</w:t>
            </w: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rPr>
                <w:rFonts w:ascii="Arial" w:hAnsi="Arial" w:cs="Arial"/>
                <w:b/>
                <w:color w:val="000000"/>
                <w:sz w:val="18"/>
                <w:szCs w:val="18"/>
              </w:rPr>
            </w:pPr>
          </w:p>
        </w:tc>
        <w:tc>
          <w:tcPr>
            <w:tcW w:w="1514" w:type="dxa"/>
          </w:tcPr>
          <w:p w:rsidR="00034630" w:rsidRPr="007D781D" w:rsidRDefault="00034630" w:rsidP="00A0023A">
            <w:pPr>
              <w:jc w:val="center"/>
              <w:rPr>
                <w:rFonts w:ascii="Arial" w:hAnsi="Arial" w:cs="Arial"/>
                <w:color w:val="000000"/>
                <w:sz w:val="18"/>
                <w:szCs w:val="18"/>
              </w:rPr>
            </w:pP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Pr="00790D6D" w:rsidRDefault="00034630" w:rsidP="00A0023A">
            <w:pPr>
              <w:jc w:val="center"/>
              <w:rPr>
                <w:rFonts w:ascii="Arial" w:hAnsi="Arial" w:cs="Arial"/>
                <w:color w:val="000000"/>
                <w:sz w:val="18"/>
              </w:rPr>
            </w:pPr>
            <w:r>
              <w:rPr>
                <w:rFonts w:ascii="Arial" w:hAnsi="Arial"/>
                <w:color w:val="000000"/>
                <w:sz w:val="18"/>
              </w:rPr>
              <w:t>4.2</w:t>
            </w:r>
          </w:p>
        </w:tc>
        <w:tc>
          <w:tcPr>
            <w:tcW w:w="1262" w:type="dxa"/>
            <w:tcBorders>
              <w:right w:val="single" w:sz="6" w:space="0" w:color="000000"/>
            </w:tcBorders>
          </w:tcPr>
          <w:p w:rsidR="00034630" w:rsidRPr="00790D6D" w:rsidRDefault="00034630" w:rsidP="00A0023A">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rsidR="00034630" w:rsidRPr="00790D6D" w:rsidRDefault="00034630" w:rsidP="00A0023A">
            <w:pPr>
              <w:jc w:val="right"/>
              <w:rPr>
                <w:rFonts w:ascii="Arial" w:hAnsi="Arial" w:cs="Arial"/>
                <w:color w:val="000000"/>
                <w:sz w:val="18"/>
              </w:rPr>
            </w:pPr>
          </w:p>
        </w:tc>
        <w:tc>
          <w:tcPr>
            <w:tcW w:w="4246" w:type="dxa"/>
            <w:tcBorders>
              <w:right w:val="single" w:sz="6" w:space="0" w:color="000000"/>
            </w:tcBorders>
          </w:tcPr>
          <w:p w:rsidR="00034630" w:rsidRPr="00790D6D" w:rsidRDefault="00034630" w:rsidP="00A0023A">
            <w:pPr>
              <w:rPr>
                <w:rFonts w:ascii="Arial" w:hAnsi="Arial" w:cs="Arial"/>
                <w:color w:val="000000"/>
                <w:sz w:val="18"/>
              </w:rPr>
            </w:pPr>
            <w:r>
              <w:rPr>
                <w:rFonts w:ascii="Arial" w:hAnsi="Arial"/>
                <w:b/>
                <w:color w:val="000000"/>
                <w:sz w:val="18"/>
              </w:rPr>
              <w:t>Priming the metal</w:t>
            </w:r>
          </w:p>
          <w:p w:rsidR="00034630" w:rsidRDefault="00034630" w:rsidP="00A0023A">
            <w:pPr>
              <w:rPr>
                <w:rFonts w:ascii="Arial" w:hAnsi="Arial" w:cs="Arial"/>
                <w:color w:val="000000"/>
                <w:sz w:val="18"/>
              </w:rPr>
            </w:pPr>
            <w:r>
              <w:rPr>
                <w:rFonts w:ascii="Arial" w:hAnsi="Arial"/>
                <w:color w:val="000000"/>
                <w:sz w:val="18"/>
              </w:rPr>
              <w:t>Priming the metal substrate with Triflex Metal Primer (spray can).</w:t>
            </w:r>
          </w:p>
          <w:p w:rsidR="00034630" w:rsidRDefault="00034630" w:rsidP="00A0023A">
            <w:pPr>
              <w:rPr>
                <w:rFonts w:ascii="Arial" w:hAnsi="Arial" w:cs="Arial"/>
                <w:color w:val="000000"/>
                <w:sz w:val="18"/>
              </w:rPr>
            </w:pPr>
            <w:r>
              <w:rPr>
                <w:rFonts w:ascii="Arial" w:hAnsi="Arial"/>
                <w:color w:val="000000"/>
                <w:sz w:val="18"/>
              </w:rPr>
              <w:t>Junction height: …… cm, width: …… cm</w:t>
            </w:r>
          </w:p>
          <w:p w:rsidR="00034630" w:rsidRPr="00E11649" w:rsidRDefault="00034630" w:rsidP="00A0023A">
            <w:pPr>
              <w:rPr>
                <w:rFonts w:ascii="Arial" w:hAnsi="Arial" w:cs="Arial"/>
                <w:color w:val="000000"/>
                <w:sz w:val="18"/>
              </w:rPr>
            </w:pPr>
            <w:r>
              <w:rPr>
                <w:rFonts w:ascii="Arial" w:hAnsi="Arial"/>
                <w:color w:val="000000"/>
                <w:sz w:val="18"/>
              </w:rPr>
              <w:t>Volume: approx. 0.10 l/m²</w:t>
            </w:r>
          </w:p>
          <w:p w:rsidR="00034630" w:rsidRPr="00790D6D" w:rsidRDefault="00034630" w:rsidP="00A0023A">
            <w:pPr>
              <w:rPr>
                <w:rFonts w:ascii="Arial" w:hAnsi="Arial" w:cs="Arial"/>
                <w:color w:val="000000"/>
                <w:sz w:val="18"/>
              </w:rPr>
            </w:pPr>
            <w:r>
              <w:rPr>
                <w:rFonts w:ascii="Arial" w:hAnsi="Arial"/>
                <w:color w:val="000000"/>
                <w:sz w:val="18"/>
              </w:rPr>
              <w:t>Application according to the material manufacturer’s technical guidelines.</w:t>
            </w:r>
          </w:p>
        </w:tc>
        <w:tc>
          <w:tcPr>
            <w:tcW w:w="1514" w:type="dxa"/>
          </w:tcPr>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 /m</w:t>
            </w:r>
            <w:r>
              <w:rPr>
                <w:rFonts w:ascii="Arial" w:hAnsi="Arial"/>
                <w:color w:val="000000"/>
                <w:sz w:val="18"/>
                <w:szCs w:val="18"/>
                <w:vertAlign w:val="superscript"/>
              </w:rPr>
              <w:t>2</w:t>
            </w:r>
          </w:p>
        </w:tc>
        <w:tc>
          <w:tcPr>
            <w:tcW w:w="1515" w:type="dxa"/>
            <w:tcBorders>
              <w:left w:val="single" w:sz="6" w:space="0" w:color="auto"/>
            </w:tcBorders>
          </w:tcPr>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_________</w:t>
            </w: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rPr>
                <w:rFonts w:ascii="Arial" w:hAnsi="Arial" w:cs="Arial"/>
                <w:b/>
                <w:color w:val="000000"/>
                <w:sz w:val="18"/>
                <w:szCs w:val="18"/>
              </w:rPr>
            </w:pPr>
          </w:p>
        </w:tc>
        <w:tc>
          <w:tcPr>
            <w:tcW w:w="1514" w:type="dxa"/>
          </w:tcPr>
          <w:p w:rsidR="00034630" w:rsidRPr="007D781D" w:rsidRDefault="00034630" w:rsidP="00A0023A">
            <w:pPr>
              <w:jc w:val="center"/>
              <w:rPr>
                <w:rFonts w:ascii="Arial" w:hAnsi="Arial" w:cs="Arial"/>
                <w:color w:val="000000"/>
                <w:sz w:val="18"/>
                <w:szCs w:val="18"/>
              </w:rPr>
            </w:pP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b/>
                <w:color w:val="000000"/>
                <w:sz w:val="18"/>
                <w:szCs w:val="18"/>
              </w:rPr>
            </w:pPr>
            <w:r>
              <w:rPr>
                <w:rFonts w:ascii="Arial" w:hAnsi="Arial"/>
                <w:b/>
                <w:color w:val="000000"/>
                <w:sz w:val="18"/>
                <w:szCs w:val="18"/>
              </w:rPr>
              <w:t>5</w:t>
            </w: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8E614D" w:rsidRDefault="00034630" w:rsidP="008E614D">
            <w:pPr>
              <w:pStyle w:val="berschrift1"/>
              <w:rPr>
                <w:rFonts w:cs="Arial"/>
                <w:szCs w:val="18"/>
              </w:rPr>
            </w:pPr>
            <w:r>
              <w:t>Triflex repairs</w:t>
            </w:r>
          </w:p>
        </w:tc>
        <w:tc>
          <w:tcPr>
            <w:tcW w:w="1514" w:type="dxa"/>
          </w:tcPr>
          <w:p w:rsidR="00034630" w:rsidRPr="007D781D" w:rsidRDefault="00034630" w:rsidP="008E614D">
            <w:pPr>
              <w:jc w:val="center"/>
              <w:rPr>
                <w:rFonts w:ascii="Arial" w:hAnsi="Arial" w:cs="Arial"/>
                <w:color w:val="000000"/>
                <w:sz w:val="18"/>
                <w:szCs w:val="18"/>
              </w:rPr>
            </w:pP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tc>
      </w:tr>
      <w:tr w:rsidR="00034630" w:rsidRPr="008E614D" w:rsidTr="00A0023A">
        <w:trPr>
          <w:trHeight w:val="262"/>
        </w:trPr>
        <w:tc>
          <w:tcPr>
            <w:tcW w:w="804" w:type="dxa"/>
            <w:tcBorders>
              <w:right w:val="single" w:sz="6" w:space="0" w:color="000000"/>
            </w:tcBorders>
          </w:tcPr>
          <w:p w:rsidR="00034630" w:rsidRPr="008E614D" w:rsidRDefault="00034630" w:rsidP="00A0023A">
            <w:pPr>
              <w:jc w:val="center"/>
              <w:rPr>
                <w:rFonts w:ascii="Arial" w:hAnsi="Arial" w:cs="Arial"/>
                <w:color w:val="000000"/>
                <w:sz w:val="18"/>
                <w:szCs w:val="18"/>
              </w:rPr>
            </w:pPr>
          </w:p>
        </w:tc>
        <w:tc>
          <w:tcPr>
            <w:tcW w:w="1262" w:type="dxa"/>
            <w:tcBorders>
              <w:right w:val="single" w:sz="6" w:space="0" w:color="000000"/>
            </w:tcBorders>
          </w:tcPr>
          <w:p w:rsidR="00034630" w:rsidRPr="008E614D" w:rsidRDefault="00034630" w:rsidP="00A0023A">
            <w:pPr>
              <w:jc w:val="center"/>
              <w:rPr>
                <w:rFonts w:ascii="Arial" w:hAnsi="Arial" w:cs="Arial"/>
                <w:color w:val="000000"/>
                <w:sz w:val="18"/>
                <w:szCs w:val="18"/>
              </w:rPr>
            </w:pPr>
          </w:p>
        </w:tc>
        <w:tc>
          <w:tcPr>
            <w:tcW w:w="80" w:type="dxa"/>
          </w:tcPr>
          <w:p w:rsidR="00034630" w:rsidRPr="008E614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8E614D" w:rsidRDefault="00034630" w:rsidP="00A0023A">
            <w:pPr>
              <w:rPr>
                <w:rFonts w:ascii="Arial" w:hAnsi="Arial" w:cs="Arial"/>
                <w:color w:val="000000"/>
                <w:sz w:val="18"/>
                <w:szCs w:val="18"/>
              </w:rPr>
            </w:pPr>
          </w:p>
        </w:tc>
        <w:tc>
          <w:tcPr>
            <w:tcW w:w="1514" w:type="dxa"/>
          </w:tcPr>
          <w:p w:rsidR="00034630" w:rsidRPr="008E614D" w:rsidRDefault="00034630" w:rsidP="00A0023A">
            <w:pPr>
              <w:jc w:val="center"/>
              <w:rPr>
                <w:rFonts w:ascii="Arial" w:hAnsi="Arial" w:cs="Arial"/>
                <w:color w:val="000000"/>
                <w:sz w:val="18"/>
                <w:szCs w:val="18"/>
              </w:rPr>
            </w:pPr>
          </w:p>
        </w:tc>
        <w:tc>
          <w:tcPr>
            <w:tcW w:w="1515" w:type="dxa"/>
            <w:tcBorders>
              <w:left w:val="single" w:sz="6" w:space="0" w:color="auto"/>
            </w:tcBorders>
          </w:tcPr>
          <w:p w:rsidR="00034630" w:rsidRPr="008E614D" w:rsidRDefault="00034630" w:rsidP="00A0023A">
            <w:pPr>
              <w:jc w:val="center"/>
              <w:rPr>
                <w:rFonts w:ascii="Arial" w:hAnsi="Arial" w:cs="Arial"/>
                <w:color w:val="000000"/>
                <w:sz w:val="18"/>
                <w:szCs w:val="18"/>
              </w:rPr>
            </w:pPr>
          </w:p>
        </w:tc>
      </w:tr>
      <w:tr w:rsidR="008E614D" w:rsidTr="00A0023A">
        <w:trPr>
          <w:trHeight w:val="262"/>
        </w:trPr>
        <w:tc>
          <w:tcPr>
            <w:tcW w:w="804" w:type="dxa"/>
            <w:tcBorders>
              <w:right w:val="single" w:sz="6" w:space="0" w:color="000000"/>
            </w:tcBorders>
          </w:tcPr>
          <w:p w:rsidR="008E614D" w:rsidRPr="00FD51FE" w:rsidRDefault="008E614D" w:rsidP="00A0023A">
            <w:pPr>
              <w:jc w:val="center"/>
              <w:rPr>
                <w:rFonts w:ascii="Arial" w:hAnsi="Arial" w:cs="Arial"/>
                <w:color w:val="000000"/>
                <w:sz w:val="18"/>
              </w:rPr>
            </w:pPr>
            <w:r>
              <w:rPr>
                <w:rFonts w:ascii="Arial" w:hAnsi="Arial"/>
                <w:color w:val="000000"/>
                <w:sz w:val="18"/>
              </w:rPr>
              <w:t>5.1</w:t>
            </w:r>
          </w:p>
        </w:tc>
        <w:tc>
          <w:tcPr>
            <w:tcW w:w="1262" w:type="dxa"/>
            <w:tcBorders>
              <w:right w:val="single" w:sz="6" w:space="0" w:color="000000"/>
            </w:tcBorders>
          </w:tcPr>
          <w:p w:rsidR="008E614D" w:rsidRPr="00FD51FE" w:rsidRDefault="008E614D" w:rsidP="00A0023A">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rsidR="008E614D" w:rsidRPr="00FD51FE" w:rsidRDefault="008E614D" w:rsidP="00A0023A">
            <w:pPr>
              <w:jc w:val="right"/>
              <w:rPr>
                <w:rFonts w:ascii="Arial" w:hAnsi="Arial" w:cs="Arial"/>
                <w:color w:val="000000"/>
                <w:sz w:val="18"/>
              </w:rPr>
            </w:pPr>
          </w:p>
        </w:tc>
        <w:tc>
          <w:tcPr>
            <w:tcW w:w="4246" w:type="dxa"/>
            <w:tcBorders>
              <w:right w:val="single" w:sz="6" w:space="0" w:color="000000"/>
            </w:tcBorders>
          </w:tcPr>
          <w:p w:rsidR="008E614D" w:rsidRPr="00F404FE" w:rsidRDefault="008E614D" w:rsidP="00A0023A">
            <w:pPr>
              <w:rPr>
                <w:rFonts w:ascii="Arial" w:hAnsi="Arial" w:cs="Arial"/>
                <w:b/>
                <w:color w:val="000000"/>
                <w:sz w:val="18"/>
              </w:rPr>
            </w:pPr>
            <w:r>
              <w:rPr>
                <w:rFonts w:ascii="Arial" w:hAnsi="Arial"/>
                <w:b/>
                <w:color w:val="000000"/>
                <w:sz w:val="18"/>
              </w:rPr>
              <w:t>Repair mortar, mineral substrate (R</w:t>
            </w:r>
            <w:r>
              <w:rPr>
                <w:rFonts w:ascii="Arial" w:hAnsi="Arial"/>
                <w:b/>
                <w:color w:val="000000"/>
                <w:sz w:val="18"/>
                <w:vertAlign w:val="subscript"/>
              </w:rPr>
              <w:t>T</w:t>
            </w:r>
            <w:r>
              <w:rPr>
                <w:rFonts w:ascii="Arial" w:hAnsi="Arial"/>
                <w:b/>
                <w:color w:val="000000"/>
                <w:sz w:val="18"/>
              </w:rPr>
              <w:t> &gt;10 mm)</w:t>
            </w:r>
          </w:p>
          <w:p w:rsidR="008E614D" w:rsidRDefault="008E614D" w:rsidP="00A0023A">
            <w:pPr>
              <w:rPr>
                <w:rFonts w:ascii="Arial" w:hAnsi="Arial" w:cs="Arial"/>
                <w:color w:val="000000"/>
                <w:sz w:val="18"/>
              </w:rPr>
            </w:pPr>
            <w:r>
              <w:rPr>
                <w:rFonts w:ascii="Arial" w:hAnsi="Arial"/>
                <w:color w:val="000000"/>
                <w:sz w:val="18"/>
              </w:rPr>
              <w:t>Repairing defective spots on the existing mineral substrate with Triflex Cryl RS 240 repair mortar in the area of roughness depths R</w:t>
            </w:r>
            <w:r>
              <w:rPr>
                <w:rFonts w:ascii="Arial" w:hAnsi="Arial"/>
                <w:color w:val="000000"/>
                <w:sz w:val="18"/>
                <w:vertAlign w:val="subscript"/>
              </w:rPr>
              <w:t>T</w:t>
            </w:r>
            <w:r>
              <w:rPr>
                <w:rFonts w:ascii="Arial" w:hAnsi="Arial"/>
                <w:color w:val="000000"/>
                <w:sz w:val="18"/>
              </w:rPr>
              <w:t> &gt;10 mm.</w:t>
            </w:r>
          </w:p>
          <w:p w:rsidR="008E614D" w:rsidRDefault="008E614D" w:rsidP="00A0023A">
            <w:pPr>
              <w:rPr>
                <w:rFonts w:ascii="Arial" w:hAnsi="Arial" w:cs="Arial"/>
                <w:color w:val="000000"/>
                <w:sz w:val="18"/>
              </w:rPr>
            </w:pPr>
            <w:r>
              <w:rPr>
                <w:rFonts w:ascii="Arial" w:hAnsi="Arial"/>
                <w:color w:val="000000"/>
                <w:sz w:val="18"/>
              </w:rPr>
              <w:t>Triflex Cryl RS 240, colour 7023, volume: at least 2.20 kg/m² per mm of layer thickness</w:t>
            </w:r>
          </w:p>
          <w:p w:rsidR="008E614D" w:rsidRDefault="008E614D" w:rsidP="00A0023A">
            <w:pPr>
              <w:rPr>
                <w:rFonts w:ascii="Arial" w:hAnsi="Arial" w:cs="Arial"/>
                <w:color w:val="000000"/>
                <w:sz w:val="18"/>
              </w:rPr>
            </w:pPr>
            <w:r>
              <w:rPr>
                <w:rFonts w:ascii="Arial" w:hAnsi="Arial"/>
                <w:color w:val="000000"/>
                <w:sz w:val="18"/>
              </w:rPr>
              <w:t>Average layer thickness: ……</w:t>
            </w:r>
          </w:p>
          <w:p w:rsidR="008E614D" w:rsidRPr="00741C1F" w:rsidRDefault="008E614D" w:rsidP="00A0023A">
            <w:pPr>
              <w:rPr>
                <w:rFonts w:ascii="Arial" w:hAnsi="Arial" w:cs="Arial"/>
                <w:color w:val="000000"/>
                <w:sz w:val="18"/>
              </w:rPr>
            </w:pPr>
            <w:r>
              <w:rPr>
                <w:rFonts w:ascii="Arial" w:hAnsi="Arial"/>
                <w:color w:val="000000"/>
                <w:sz w:val="18"/>
              </w:rPr>
              <w:t>Application according to the material manufacturer’s technical guidelines.</w:t>
            </w:r>
          </w:p>
        </w:tc>
        <w:tc>
          <w:tcPr>
            <w:tcW w:w="1514" w:type="dxa"/>
          </w:tcPr>
          <w:p w:rsidR="008E614D" w:rsidRPr="00FD51FE" w:rsidRDefault="008E614D" w:rsidP="00A0023A">
            <w:pPr>
              <w:jc w:val="center"/>
              <w:rPr>
                <w:rFonts w:ascii="Arial" w:hAnsi="Arial" w:cs="Arial"/>
                <w:color w:val="000000"/>
                <w:sz w:val="18"/>
              </w:rPr>
            </w:pPr>
          </w:p>
          <w:p w:rsidR="008E614D" w:rsidRPr="00FD51FE" w:rsidRDefault="008E614D" w:rsidP="00A0023A">
            <w:pPr>
              <w:jc w:val="center"/>
              <w:rPr>
                <w:rFonts w:ascii="Arial" w:hAnsi="Arial" w:cs="Arial"/>
                <w:color w:val="000000"/>
                <w:sz w:val="18"/>
              </w:rPr>
            </w:pPr>
          </w:p>
          <w:p w:rsidR="008E614D" w:rsidRPr="00FD51FE" w:rsidRDefault="008E614D" w:rsidP="00A0023A">
            <w:pPr>
              <w:jc w:val="center"/>
              <w:rPr>
                <w:rFonts w:ascii="Arial" w:hAnsi="Arial" w:cs="Arial"/>
                <w:color w:val="000000"/>
                <w:sz w:val="18"/>
              </w:rPr>
            </w:pPr>
          </w:p>
          <w:p w:rsidR="008E614D" w:rsidRDefault="008E614D" w:rsidP="00A0023A">
            <w:pPr>
              <w:jc w:val="center"/>
              <w:rPr>
                <w:rFonts w:ascii="Arial" w:hAnsi="Arial" w:cs="Arial"/>
                <w:color w:val="000000"/>
                <w:sz w:val="18"/>
              </w:rPr>
            </w:pPr>
          </w:p>
          <w:p w:rsidR="008E614D" w:rsidRDefault="008E614D" w:rsidP="00A0023A">
            <w:pPr>
              <w:jc w:val="center"/>
              <w:rPr>
                <w:rFonts w:ascii="Arial" w:hAnsi="Arial" w:cs="Arial"/>
                <w:color w:val="000000"/>
                <w:sz w:val="18"/>
              </w:rPr>
            </w:pPr>
          </w:p>
          <w:p w:rsidR="008E614D" w:rsidRDefault="008E614D" w:rsidP="00A0023A">
            <w:pPr>
              <w:jc w:val="center"/>
              <w:rPr>
                <w:rFonts w:ascii="Arial" w:hAnsi="Arial" w:cs="Arial"/>
                <w:color w:val="000000"/>
                <w:sz w:val="18"/>
              </w:rPr>
            </w:pPr>
          </w:p>
          <w:p w:rsidR="008E614D" w:rsidRDefault="008E614D" w:rsidP="00A0023A">
            <w:pPr>
              <w:jc w:val="center"/>
              <w:rPr>
                <w:rFonts w:ascii="Arial" w:hAnsi="Arial" w:cs="Arial"/>
                <w:color w:val="000000"/>
                <w:sz w:val="18"/>
              </w:rPr>
            </w:pPr>
          </w:p>
          <w:p w:rsidR="008E614D" w:rsidRPr="00FD51FE" w:rsidRDefault="008E614D" w:rsidP="00A0023A">
            <w:pPr>
              <w:jc w:val="center"/>
              <w:rPr>
                <w:rFonts w:ascii="Arial" w:hAnsi="Arial" w:cs="Arial"/>
                <w:color w:val="000000"/>
                <w:sz w:val="18"/>
              </w:rPr>
            </w:pPr>
          </w:p>
          <w:p w:rsidR="008E614D" w:rsidRPr="00FD51FE" w:rsidRDefault="008E614D" w:rsidP="00A0023A">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tcPr>
          <w:p w:rsidR="008E614D" w:rsidRPr="00FD51FE" w:rsidRDefault="008E614D" w:rsidP="00A0023A">
            <w:pPr>
              <w:jc w:val="center"/>
              <w:rPr>
                <w:rFonts w:ascii="Arial" w:hAnsi="Arial" w:cs="Arial"/>
                <w:color w:val="000000"/>
                <w:sz w:val="18"/>
              </w:rPr>
            </w:pPr>
          </w:p>
          <w:p w:rsidR="008E614D" w:rsidRDefault="008E614D" w:rsidP="00A0023A">
            <w:pPr>
              <w:jc w:val="center"/>
              <w:rPr>
                <w:rFonts w:ascii="Arial" w:hAnsi="Arial" w:cs="Arial"/>
                <w:color w:val="000000"/>
                <w:sz w:val="18"/>
              </w:rPr>
            </w:pPr>
          </w:p>
          <w:p w:rsidR="008E614D" w:rsidRDefault="008E614D" w:rsidP="00A0023A">
            <w:pPr>
              <w:jc w:val="center"/>
              <w:rPr>
                <w:rFonts w:ascii="Arial" w:hAnsi="Arial" w:cs="Arial"/>
                <w:color w:val="000000"/>
                <w:sz w:val="18"/>
              </w:rPr>
            </w:pPr>
          </w:p>
          <w:p w:rsidR="008E614D" w:rsidRDefault="008E614D" w:rsidP="00A0023A">
            <w:pPr>
              <w:jc w:val="center"/>
              <w:rPr>
                <w:rFonts w:ascii="Arial" w:hAnsi="Arial" w:cs="Arial"/>
                <w:color w:val="000000"/>
                <w:sz w:val="18"/>
              </w:rPr>
            </w:pPr>
          </w:p>
          <w:p w:rsidR="008E614D" w:rsidRDefault="008E614D" w:rsidP="00A0023A">
            <w:pPr>
              <w:jc w:val="center"/>
              <w:rPr>
                <w:rFonts w:ascii="Arial" w:hAnsi="Arial" w:cs="Arial"/>
                <w:color w:val="000000"/>
                <w:sz w:val="18"/>
              </w:rPr>
            </w:pPr>
          </w:p>
          <w:p w:rsidR="008E614D" w:rsidRPr="00FD51FE" w:rsidRDefault="008E614D" w:rsidP="00A0023A">
            <w:pPr>
              <w:jc w:val="center"/>
              <w:rPr>
                <w:rFonts w:ascii="Arial" w:hAnsi="Arial" w:cs="Arial"/>
                <w:color w:val="000000"/>
                <w:sz w:val="18"/>
              </w:rPr>
            </w:pPr>
          </w:p>
          <w:p w:rsidR="008E614D" w:rsidRDefault="008E614D" w:rsidP="00A0023A">
            <w:pPr>
              <w:jc w:val="center"/>
              <w:rPr>
                <w:rFonts w:ascii="Arial" w:hAnsi="Arial" w:cs="Arial"/>
                <w:color w:val="000000"/>
                <w:sz w:val="18"/>
              </w:rPr>
            </w:pPr>
          </w:p>
          <w:p w:rsidR="008E614D" w:rsidRPr="00FD51FE" w:rsidRDefault="008E614D" w:rsidP="00A0023A">
            <w:pPr>
              <w:jc w:val="center"/>
              <w:rPr>
                <w:rFonts w:ascii="Arial" w:hAnsi="Arial" w:cs="Arial"/>
                <w:color w:val="000000"/>
                <w:sz w:val="18"/>
              </w:rPr>
            </w:pPr>
          </w:p>
          <w:p w:rsidR="008E614D" w:rsidRPr="00FD51FE" w:rsidRDefault="008E614D" w:rsidP="00A0023A">
            <w:pPr>
              <w:jc w:val="center"/>
              <w:rPr>
                <w:rFonts w:ascii="Arial" w:hAnsi="Arial" w:cs="Arial"/>
                <w:color w:val="000000"/>
                <w:sz w:val="18"/>
              </w:rPr>
            </w:pPr>
            <w:r>
              <w:rPr>
                <w:rFonts w:ascii="Arial" w:hAnsi="Arial"/>
                <w:color w:val="000000"/>
                <w:sz w:val="18"/>
              </w:rPr>
              <w:t>_________</w:t>
            </w:r>
          </w:p>
        </w:tc>
      </w:tr>
      <w:tr w:rsidR="00034630" w:rsidTr="00A0023A">
        <w:trPr>
          <w:trHeight w:val="262"/>
        </w:trPr>
        <w:tc>
          <w:tcPr>
            <w:tcW w:w="804" w:type="dxa"/>
            <w:tcBorders>
              <w:right w:val="single" w:sz="6" w:space="0" w:color="000000"/>
            </w:tcBorders>
          </w:tcPr>
          <w:p w:rsidR="00034630" w:rsidRDefault="00034630" w:rsidP="00A0023A">
            <w:pPr>
              <w:jc w:val="center"/>
              <w:rPr>
                <w:rFonts w:ascii="Arial" w:hAnsi="Arial" w:cs="Arial"/>
                <w:bCs/>
                <w:color w:val="000000"/>
                <w:sz w:val="18"/>
              </w:rPr>
            </w:pPr>
          </w:p>
        </w:tc>
        <w:tc>
          <w:tcPr>
            <w:tcW w:w="1262" w:type="dxa"/>
            <w:tcBorders>
              <w:right w:val="single" w:sz="6" w:space="0" w:color="000000"/>
            </w:tcBorders>
          </w:tcPr>
          <w:p w:rsidR="00034630" w:rsidRDefault="00034630" w:rsidP="00A0023A">
            <w:pPr>
              <w:jc w:val="center"/>
              <w:rPr>
                <w:rFonts w:ascii="Arial" w:hAnsi="Arial" w:cs="Arial"/>
                <w:bCs/>
                <w:color w:val="000000"/>
                <w:sz w:val="18"/>
              </w:rPr>
            </w:pPr>
          </w:p>
        </w:tc>
        <w:tc>
          <w:tcPr>
            <w:tcW w:w="80" w:type="dxa"/>
          </w:tcPr>
          <w:p w:rsidR="00034630" w:rsidRDefault="00034630" w:rsidP="00A0023A">
            <w:pPr>
              <w:jc w:val="right"/>
              <w:rPr>
                <w:rFonts w:ascii="Arial" w:hAnsi="Arial" w:cs="Arial"/>
                <w:bCs/>
                <w:color w:val="000000"/>
                <w:sz w:val="18"/>
              </w:rPr>
            </w:pPr>
          </w:p>
        </w:tc>
        <w:tc>
          <w:tcPr>
            <w:tcW w:w="4246" w:type="dxa"/>
            <w:tcBorders>
              <w:right w:val="single" w:sz="6" w:space="0" w:color="000000"/>
            </w:tcBorders>
          </w:tcPr>
          <w:p w:rsidR="00034630" w:rsidRDefault="00034630" w:rsidP="00A0023A">
            <w:pPr>
              <w:rPr>
                <w:rFonts w:ascii="Arial" w:hAnsi="Arial" w:cs="Arial"/>
                <w:bCs/>
                <w:color w:val="000000"/>
                <w:sz w:val="18"/>
              </w:rPr>
            </w:pPr>
          </w:p>
        </w:tc>
        <w:tc>
          <w:tcPr>
            <w:tcW w:w="1514" w:type="dxa"/>
          </w:tcPr>
          <w:p w:rsidR="00034630" w:rsidRDefault="00034630" w:rsidP="00A0023A">
            <w:pPr>
              <w:jc w:val="center"/>
              <w:rPr>
                <w:rFonts w:ascii="Arial" w:hAnsi="Arial" w:cs="Arial"/>
                <w:bCs/>
                <w:color w:val="000000"/>
                <w:sz w:val="18"/>
              </w:rPr>
            </w:pPr>
          </w:p>
        </w:tc>
        <w:tc>
          <w:tcPr>
            <w:tcW w:w="1515" w:type="dxa"/>
            <w:tcBorders>
              <w:left w:val="single" w:sz="6" w:space="0" w:color="auto"/>
            </w:tcBorders>
          </w:tcPr>
          <w:p w:rsidR="00034630" w:rsidRDefault="00034630" w:rsidP="00A0023A">
            <w:pPr>
              <w:jc w:val="center"/>
              <w:rPr>
                <w:rFonts w:ascii="Arial" w:hAnsi="Arial" w:cs="Arial"/>
                <w:bCs/>
                <w:color w:val="000000"/>
                <w:sz w:val="18"/>
              </w:rPr>
            </w:pPr>
          </w:p>
        </w:tc>
      </w:tr>
      <w:tr w:rsidR="00034630"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b/>
                <w:color w:val="000000"/>
                <w:sz w:val="18"/>
                <w:szCs w:val="18"/>
              </w:rPr>
            </w:pPr>
            <w:r>
              <w:rPr>
                <w:rFonts w:ascii="Arial" w:hAnsi="Arial"/>
                <w:b/>
                <w:color w:val="000000"/>
                <w:sz w:val="18"/>
                <w:szCs w:val="18"/>
              </w:rPr>
              <w:t>6</w:t>
            </w: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pStyle w:val="berschrift1"/>
              <w:rPr>
                <w:rFonts w:cs="Arial"/>
                <w:szCs w:val="18"/>
              </w:rPr>
            </w:pPr>
            <w:r>
              <w:t>Triflex uncoupling</w:t>
            </w:r>
          </w:p>
        </w:tc>
        <w:tc>
          <w:tcPr>
            <w:tcW w:w="1514" w:type="dxa"/>
          </w:tcPr>
          <w:p w:rsidR="00034630" w:rsidRPr="007D781D" w:rsidRDefault="00034630" w:rsidP="00A0023A">
            <w:pPr>
              <w:rPr>
                <w:rFonts w:ascii="Arial" w:hAnsi="Arial" w:cs="Arial"/>
                <w:color w:val="000000"/>
                <w:sz w:val="18"/>
                <w:szCs w:val="18"/>
              </w:rPr>
            </w:pPr>
          </w:p>
        </w:tc>
        <w:tc>
          <w:tcPr>
            <w:tcW w:w="1515" w:type="dxa"/>
            <w:tcBorders>
              <w:left w:val="single" w:sz="6" w:space="0" w:color="auto"/>
            </w:tcBorders>
          </w:tcPr>
          <w:p w:rsidR="00034630" w:rsidRPr="002C49C0" w:rsidRDefault="00034630" w:rsidP="00A0023A">
            <w:pPr>
              <w:rPr>
                <w:rFonts w:ascii="Arial" w:hAnsi="Arial" w:cs="Arial"/>
                <w:color w:val="000000"/>
                <w:sz w:val="18"/>
              </w:rPr>
            </w:pPr>
          </w:p>
        </w:tc>
      </w:tr>
      <w:tr w:rsidR="00034630" w:rsidTr="00A0023A">
        <w:trPr>
          <w:trHeight w:val="262"/>
        </w:trPr>
        <w:tc>
          <w:tcPr>
            <w:tcW w:w="804" w:type="dxa"/>
            <w:tcBorders>
              <w:right w:val="single" w:sz="6" w:space="0" w:color="000000"/>
            </w:tcBorders>
          </w:tcPr>
          <w:p w:rsidR="00034630" w:rsidRDefault="00034630" w:rsidP="00A0023A">
            <w:pPr>
              <w:jc w:val="center"/>
              <w:rPr>
                <w:rFonts w:ascii="Arial" w:hAnsi="Arial" w:cs="Arial"/>
                <w:b/>
                <w:color w:val="000000"/>
                <w:sz w:val="18"/>
                <w:szCs w:val="18"/>
              </w:rPr>
            </w:pP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Default="00034630" w:rsidP="00A0023A">
            <w:pPr>
              <w:pStyle w:val="berschrift1"/>
              <w:rPr>
                <w:rFonts w:cs="Arial"/>
                <w:szCs w:val="18"/>
              </w:rPr>
            </w:pPr>
          </w:p>
        </w:tc>
        <w:tc>
          <w:tcPr>
            <w:tcW w:w="1514" w:type="dxa"/>
          </w:tcPr>
          <w:p w:rsidR="00034630" w:rsidRPr="007D781D" w:rsidRDefault="00034630" w:rsidP="00A0023A">
            <w:pPr>
              <w:rPr>
                <w:rFonts w:ascii="Arial" w:hAnsi="Arial" w:cs="Arial"/>
                <w:color w:val="000000"/>
                <w:sz w:val="18"/>
                <w:szCs w:val="18"/>
              </w:rPr>
            </w:pPr>
          </w:p>
        </w:tc>
        <w:tc>
          <w:tcPr>
            <w:tcW w:w="1515" w:type="dxa"/>
            <w:tcBorders>
              <w:left w:val="single" w:sz="6" w:space="0" w:color="auto"/>
            </w:tcBorders>
          </w:tcPr>
          <w:p w:rsidR="00034630" w:rsidRPr="002C49C0" w:rsidRDefault="00034630" w:rsidP="00A0023A">
            <w:pPr>
              <w:rPr>
                <w:rFonts w:ascii="Arial" w:hAnsi="Arial" w:cs="Arial"/>
                <w:color w:val="000000"/>
                <w:sz w:val="18"/>
              </w:rPr>
            </w:pPr>
          </w:p>
        </w:tc>
      </w:tr>
      <w:tr w:rsidR="00034630" w:rsidTr="00A0023A">
        <w:trPr>
          <w:trHeight w:val="262"/>
        </w:trPr>
        <w:tc>
          <w:tcPr>
            <w:tcW w:w="804" w:type="dxa"/>
            <w:tcBorders>
              <w:right w:val="single" w:sz="6" w:space="0" w:color="000000"/>
            </w:tcBorders>
          </w:tcPr>
          <w:p w:rsidR="00034630" w:rsidRDefault="00034630" w:rsidP="00A0023A">
            <w:pPr>
              <w:jc w:val="center"/>
              <w:rPr>
                <w:rFonts w:ascii="Arial" w:hAnsi="Arial" w:cs="Arial"/>
                <w:bCs/>
                <w:color w:val="000000"/>
                <w:sz w:val="18"/>
              </w:rPr>
            </w:pPr>
            <w:r>
              <w:rPr>
                <w:rFonts w:ascii="Arial" w:hAnsi="Arial"/>
                <w:bCs/>
                <w:color w:val="000000"/>
                <w:sz w:val="18"/>
              </w:rPr>
              <w:t>6.1</w:t>
            </w:r>
          </w:p>
        </w:tc>
        <w:tc>
          <w:tcPr>
            <w:tcW w:w="1262" w:type="dxa"/>
            <w:tcBorders>
              <w:right w:val="single" w:sz="6" w:space="0" w:color="000000"/>
            </w:tcBorders>
          </w:tcPr>
          <w:p w:rsidR="00034630" w:rsidRDefault="00034630" w:rsidP="00A0023A">
            <w:pPr>
              <w:jc w:val="center"/>
              <w:rPr>
                <w:rFonts w:ascii="Arial" w:hAnsi="Arial" w:cs="Arial"/>
                <w:bCs/>
                <w:color w:val="000000"/>
                <w:sz w:val="18"/>
              </w:rPr>
            </w:pPr>
          </w:p>
        </w:tc>
        <w:tc>
          <w:tcPr>
            <w:tcW w:w="80" w:type="dxa"/>
          </w:tcPr>
          <w:p w:rsidR="00034630" w:rsidRDefault="00034630" w:rsidP="00A0023A">
            <w:pPr>
              <w:jc w:val="right"/>
              <w:rPr>
                <w:rFonts w:ascii="Arial" w:hAnsi="Arial" w:cs="Arial"/>
                <w:bCs/>
                <w:color w:val="000000"/>
                <w:sz w:val="18"/>
              </w:rPr>
            </w:pPr>
          </w:p>
        </w:tc>
        <w:tc>
          <w:tcPr>
            <w:tcW w:w="4246" w:type="dxa"/>
            <w:tcBorders>
              <w:right w:val="single" w:sz="6" w:space="0" w:color="000000"/>
            </w:tcBorders>
          </w:tcPr>
          <w:p w:rsidR="00034630" w:rsidRDefault="00034630" w:rsidP="00A0023A">
            <w:pPr>
              <w:rPr>
                <w:rFonts w:ascii="Arial" w:hAnsi="Arial" w:cs="Arial"/>
                <w:bCs/>
                <w:color w:val="000000"/>
                <w:sz w:val="18"/>
              </w:rPr>
            </w:pPr>
            <w:r>
              <w:rPr>
                <w:rFonts w:ascii="Arial" w:hAnsi="Arial"/>
                <w:sz w:val="18"/>
                <w:szCs w:val="18"/>
              </w:rPr>
              <w:t>Sealing off the tower from the foundation using joint sealant and Triflex duct tape to raise the free expansion section.</w:t>
            </w:r>
          </w:p>
        </w:tc>
        <w:tc>
          <w:tcPr>
            <w:tcW w:w="1514" w:type="dxa"/>
          </w:tcPr>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bCs/>
                <w:color w:val="000000"/>
                <w:sz w:val="18"/>
              </w:rPr>
            </w:pPr>
            <w:r>
              <w:rPr>
                <w:rFonts w:ascii="Arial" w:hAnsi="Arial"/>
                <w:color w:val="000000"/>
                <w:sz w:val="18"/>
              </w:rPr>
              <w:t>______ /m</w:t>
            </w:r>
          </w:p>
        </w:tc>
        <w:tc>
          <w:tcPr>
            <w:tcW w:w="1515" w:type="dxa"/>
            <w:tcBorders>
              <w:left w:val="single" w:sz="6" w:space="0" w:color="auto"/>
            </w:tcBorders>
          </w:tcPr>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color w:val="000000"/>
                <w:sz w:val="18"/>
              </w:rPr>
            </w:pPr>
          </w:p>
          <w:p w:rsidR="00034630" w:rsidRDefault="00034630" w:rsidP="00A0023A">
            <w:pPr>
              <w:jc w:val="center"/>
              <w:rPr>
                <w:rFonts w:ascii="Arial" w:hAnsi="Arial" w:cs="Arial"/>
                <w:bCs/>
                <w:color w:val="000000"/>
                <w:sz w:val="18"/>
              </w:rPr>
            </w:pPr>
            <w:r>
              <w:rPr>
                <w:rFonts w:ascii="Arial" w:hAnsi="Arial"/>
                <w:color w:val="000000"/>
                <w:sz w:val="18"/>
              </w:rPr>
              <w:t>_________</w:t>
            </w:r>
          </w:p>
        </w:tc>
      </w:tr>
      <w:tr w:rsidR="00034630" w:rsidTr="00A0023A">
        <w:trPr>
          <w:trHeight w:val="262"/>
        </w:trPr>
        <w:tc>
          <w:tcPr>
            <w:tcW w:w="804" w:type="dxa"/>
            <w:tcBorders>
              <w:right w:val="single" w:sz="6" w:space="0" w:color="000000"/>
            </w:tcBorders>
          </w:tcPr>
          <w:p w:rsidR="00034630" w:rsidRDefault="00034630" w:rsidP="00A0023A">
            <w:pPr>
              <w:jc w:val="center"/>
              <w:rPr>
                <w:rFonts w:ascii="Arial" w:hAnsi="Arial" w:cs="Arial"/>
                <w:bCs/>
                <w:color w:val="000000"/>
                <w:sz w:val="18"/>
              </w:rPr>
            </w:pPr>
          </w:p>
        </w:tc>
        <w:tc>
          <w:tcPr>
            <w:tcW w:w="1262" w:type="dxa"/>
            <w:tcBorders>
              <w:right w:val="single" w:sz="6" w:space="0" w:color="000000"/>
            </w:tcBorders>
          </w:tcPr>
          <w:p w:rsidR="00034630" w:rsidRDefault="00034630" w:rsidP="00A0023A">
            <w:pPr>
              <w:jc w:val="center"/>
              <w:rPr>
                <w:rFonts w:ascii="Arial" w:hAnsi="Arial" w:cs="Arial"/>
                <w:bCs/>
                <w:color w:val="000000"/>
                <w:sz w:val="18"/>
              </w:rPr>
            </w:pPr>
          </w:p>
        </w:tc>
        <w:tc>
          <w:tcPr>
            <w:tcW w:w="80" w:type="dxa"/>
          </w:tcPr>
          <w:p w:rsidR="00034630" w:rsidRDefault="00034630" w:rsidP="00A0023A">
            <w:pPr>
              <w:jc w:val="right"/>
              <w:rPr>
                <w:rFonts w:ascii="Arial" w:hAnsi="Arial" w:cs="Arial"/>
                <w:bCs/>
                <w:color w:val="000000"/>
                <w:sz w:val="18"/>
              </w:rPr>
            </w:pPr>
          </w:p>
        </w:tc>
        <w:tc>
          <w:tcPr>
            <w:tcW w:w="4246" w:type="dxa"/>
            <w:tcBorders>
              <w:right w:val="single" w:sz="6" w:space="0" w:color="000000"/>
            </w:tcBorders>
          </w:tcPr>
          <w:p w:rsidR="00034630" w:rsidRDefault="00034630" w:rsidP="00A0023A">
            <w:pPr>
              <w:rPr>
                <w:rFonts w:ascii="Arial" w:hAnsi="Arial" w:cs="Arial"/>
                <w:bCs/>
                <w:color w:val="000000"/>
                <w:sz w:val="18"/>
              </w:rPr>
            </w:pPr>
          </w:p>
          <w:p w:rsidR="00984769" w:rsidRDefault="00984769" w:rsidP="00A0023A">
            <w:pPr>
              <w:rPr>
                <w:rFonts w:ascii="Arial" w:hAnsi="Arial" w:cs="Arial"/>
                <w:bCs/>
                <w:color w:val="000000"/>
                <w:sz w:val="18"/>
              </w:rPr>
            </w:pPr>
          </w:p>
        </w:tc>
        <w:tc>
          <w:tcPr>
            <w:tcW w:w="1514" w:type="dxa"/>
          </w:tcPr>
          <w:p w:rsidR="00034630" w:rsidRDefault="00034630" w:rsidP="00A0023A">
            <w:pPr>
              <w:jc w:val="center"/>
              <w:rPr>
                <w:rFonts w:ascii="Arial" w:hAnsi="Arial" w:cs="Arial"/>
                <w:bCs/>
                <w:color w:val="000000"/>
                <w:sz w:val="18"/>
              </w:rPr>
            </w:pPr>
          </w:p>
        </w:tc>
        <w:tc>
          <w:tcPr>
            <w:tcW w:w="1515" w:type="dxa"/>
            <w:tcBorders>
              <w:left w:val="single" w:sz="6" w:space="0" w:color="auto"/>
            </w:tcBorders>
          </w:tcPr>
          <w:p w:rsidR="00034630" w:rsidRDefault="00034630" w:rsidP="00A0023A">
            <w:pPr>
              <w:jc w:val="center"/>
              <w:rPr>
                <w:rFonts w:ascii="Arial" w:hAnsi="Arial" w:cs="Arial"/>
                <w:bCs/>
                <w:color w:val="000000"/>
                <w:sz w:val="18"/>
              </w:rPr>
            </w:pP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b/>
                <w:color w:val="000000"/>
                <w:sz w:val="18"/>
                <w:szCs w:val="18"/>
              </w:rPr>
            </w:pPr>
            <w:r>
              <w:rPr>
                <w:rFonts w:ascii="Arial" w:hAnsi="Arial"/>
                <w:b/>
                <w:color w:val="000000"/>
                <w:sz w:val="18"/>
                <w:szCs w:val="18"/>
              </w:rPr>
              <w:t>7</w:t>
            </w:r>
          </w:p>
        </w:tc>
        <w:tc>
          <w:tcPr>
            <w:tcW w:w="1262" w:type="dxa"/>
            <w:tcBorders>
              <w:right w:val="single" w:sz="6" w:space="0" w:color="000000"/>
            </w:tcBorders>
          </w:tcPr>
          <w:p w:rsidR="00034630" w:rsidRPr="007D781D" w:rsidRDefault="00034630" w:rsidP="00A0023A">
            <w:pPr>
              <w:jc w:val="center"/>
              <w:rPr>
                <w:rFonts w:ascii="Arial" w:hAnsi="Arial" w:cs="Arial"/>
                <w:bCs/>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pStyle w:val="berschrift1"/>
              <w:rPr>
                <w:rFonts w:cs="Arial"/>
                <w:szCs w:val="18"/>
              </w:rPr>
            </w:pPr>
            <w:r>
              <w:t>Triflex detail waterproofing</w:t>
            </w:r>
          </w:p>
          <w:p w:rsidR="00034630" w:rsidRPr="007D781D" w:rsidRDefault="00034630" w:rsidP="00A0023A">
            <w:pPr>
              <w:pStyle w:val="berschrift1"/>
              <w:rPr>
                <w:rFonts w:cs="Arial"/>
                <w:b w:val="0"/>
                <w:szCs w:val="18"/>
              </w:rPr>
            </w:pPr>
            <w:proofErr w:type="gramStart"/>
            <w:r>
              <w:rPr>
                <w:b w:val="0"/>
                <w:szCs w:val="18"/>
              </w:rPr>
              <w:t>Creating detail waterproofing with Triflex Towersafe incl. Triflex Special Fleece.</w:t>
            </w:r>
            <w:proofErr w:type="gramEnd"/>
          </w:p>
          <w:p w:rsidR="00034630" w:rsidRPr="007D781D" w:rsidRDefault="00034630" w:rsidP="00A0023A">
            <w:pPr>
              <w:pStyle w:val="berschrift1"/>
              <w:rPr>
                <w:rFonts w:cs="Arial"/>
                <w:b w:val="0"/>
                <w:szCs w:val="18"/>
              </w:rPr>
            </w:pPr>
            <w:r>
              <w:rPr>
                <w:b w:val="0"/>
                <w:szCs w:val="18"/>
              </w:rPr>
              <w:t>The Triflex Towersafe waterproofing system has obtained European Technical Approval (ETAG No. 05/0205) with CE mark in the highest usage categories W3, M and S, P1 to P4, S1 to S4, TL4, TH4, B</w:t>
            </w:r>
            <w:r>
              <w:rPr>
                <w:b w:val="0"/>
                <w:szCs w:val="18"/>
                <w:vertAlign w:val="subscript"/>
              </w:rPr>
              <w:t>ROOF</w:t>
            </w:r>
            <w:r>
              <w:rPr>
                <w:b w:val="0"/>
                <w:szCs w:val="18"/>
              </w:rPr>
              <w:t xml:space="preserve"> (t1), B</w:t>
            </w:r>
            <w:r>
              <w:rPr>
                <w:b w:val="0"/>
                <w:szCs w:val="18"/>
                <w:vertAlign w:val="subscript"/>
              </w:rPr>
              <w:t>ROOF</w:t>
            </w:r>
            <w:r>
              <w:rPr>
                <w:b w:val="0"/>
                <w:szCs w:val="18"/>
              </w:rPr>
              <w:t xml:space="preserve"> (t2), B</w:t>
            </w:r>
            <w:r>
              <w:rPr>
                <w:b w:val="0"/>
                <w:szCs w:val="18"/>
                <w:vertAlign w:val="subscript"/>
              </w:rPr>
              <w:t>ROOF</w:t>
            </w:r>
            <w:r>
              <w:rPr>
                <w:b w:val="0"/>
                <w:szCs w:val="18"/>
              </w:rPr>
              <w:t xml:space="preserve"> (t3), and its root resistance is also certified according to FLL standards.</w:t>
            </w:r>
          </w:p>
        </w:tc>
        <w:tc>
          <w:tcPr>
            <w:tcW w:w="1514" w:type="dxa"/>
          </w:tcPr>
          <w:p w:rsidR="00034630" w:rsidRPr="007D781D" w:rsidRDefault="00034630" w:rsidP="00A0023A">
            <w:pPr>
              <w:jc w:val="center"/>
              <w:rPr>
                <w:rFonts w:ascii="Arial" w:hAnsi="Arial" w:cs="Arial"/>
                <w:color w:val="000000"/>
                <w:sz w:val="18"/>
                <w:szCs w:val="18"/>
              </w:rPr>
            </w:pP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rPr>
                <w:rFonts w:ascii="Arial" w:hAnsi="Arial" w:cs="Arial"/>
                <w:color w:val="000000"/>
                <w:sz w:val="18"/>
                <w:szCs w:val="18"/>
              </w:rPr>
            </w:pPr>
          </w:p>
        </w:tc>
        <w:tc>
          <w:tcPr>
            <w:tcW w:w="1514" w:type="dxa"/>
          </w:tcPr>
          <w:p w:rsidR="00034630" w:rsidRPr="007D781D" w:rsidRDefault="00034630" w:rsidP="00A0023A">
            <w:pPr>
              <w:jc w:val="center"/>
              <w:rPr>
                <w:rFonts w:ascii="Arial" w:hAnsi="Arial" w:cs="Arial"/>
                <w:color w:val="000000"/>
                <w:sz w:val="18"/>
                <w:szCs w:val="18"/>
              </w:rPr>
            </w:pP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7.1</w:t>
            </w: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 m</w:t>
            </w: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rPr>
                <w:rFonts w:ascii="Arial" w:hAnsi="Arial" w:cs="Arial"/>
                <w:b/>
                <w:color w:val="000000"/>
                <w:sz w:val="18"/>
                <w:szCs w:val="18"/>
              </w:rPr>
            </w:pPr>
            <w:r>
              <w:rPr>
                <w:rFonts w:ascii="Arial" w:hAnsi="Arial"/>
                <w:b/>
                <w:color w:val="000000"/>
                <w:sz w:val="18"/>
                <w:szCs w:val="18"/>
              </w:rPr>
              <w:t>Wall junction</w:t>
            </w:r>
          </w:p>
          <w:p w:rsidR="00034630" w:rsidRDefault="00034630" w:rsidP="00A0023A">
            <w:pPr>
              <w:rPr>
                <w:rFonts w:ascii="Arial" w:hAnsi="Arial" w:cs="Arial"/>
                <w:color w:val="000000"/>
                <w:sz w:val="18"/>
                <w:szCs w:val="18"/>
              </w:rPr>
            </w:pPr>
            <w:r>
              <w:rPr>
                <w:rFonts w:ascii="Arial" w:hAnsi="Arial"/>
                <w:color w:val="000000"/>
                <w:sz w:val="18"/>
                <w:szCs w:val="18"/>
              </w:rPr>
              <w:t>Waterproofing the wall junction with Triflex Towersafe incl. Triflex Special Fleece.</w:t>
            </w:r>
          </w:p>
          <w:p w:rsidR="00034630" w:rsidRPr="007D781D" w:rsidRDefault="00034630" w:rsidP="00A0023A">
            <w:pPr>
              <w:rPr>
                <w:rFonts w:ascii="Arial" w:hAnsi="Arial" w:cs="Arial"/>
                <w:color w:val="000000"/>
                <w:sz w:val="18"/>
                <w:szCs w:val="18"/>
              </w:rPr>
            </w:pPr>
            <w:r>
              <w:rPr>
                <w:rFonts w:ascii="Arial" w:hAnsi="Arial"/>
                <w:color w:val="000000"/>
                <w:sz w:val="18"/>
                <w:szCs w:val="18"/>
              </w:rPr>
              <w:t>Volume: at least 3.00 kg/m²</w:t>
            </w:r>
          </w:p>
          <w:p w:rsidR="00034630" w:rsidRPr="007D781D" w:rsidRDefault="00034630" w:rsidP="00A0023A">
            <w:pPr>
              <w:rPr>
                <w:rFonts w:ascii="Arial" w:hAnsi="Arial" w:cs="Arial"/>
                <w:color w:val="000000"/>
                <w:sz w:val="18"/>
                <w:szCs w:val="18"/>
              </w:rPr>
            </w:pPr>
            <w:r>
              <w:rPr>
                <w:rFonts w:ascii="Arial" w:hAnsi="Arial"/>
                <w:color w:val="000000"/>
                <w:sz w:val="18"/>
                <w:szCs w:val="18"/>
              </w:rPr>
              <w:t>Triflex Special Fleece strip width: ........... cm.</w:t>
            </w:r>
          </w:p>
          <w:p w:rsidR="00034630" w:rsidRPr="007D781D" w:rsidRDefault="00034630" w:rsidP="00A0023A">
            <w:pPr>
              <w:rPr>
                <w:rFonts w:ascii="Arial" w:hAnsi="Arial" w:cs="Arial"/>
                <w:color w:val="000000"/>
                <w:sz w:val="18"/>
                <w:szCs w:val="18"/>
              </w:rPr>
            </w:pPr>
            <w:r>
              <w:rPr>
                <w:rFonts w:ascii="Arial" w:hAnsi="Arial"/>
                <w:color w:val="000000"/>
                <w:sz w:val="18"/>
                <w:szCs w:val="18"/>
              </w:rPr>
              <w:t>Application according to the material manufacturer’s technical guidelines.</w:t>
            </w:r>
          </w:p>
          <w:p w:rsidR="00034630" w:rsidRPr="007D781D" w:rsidRDefault="00034630" w:rsidP="00A0023A">
            <w:pPr>
              <w:rPr>
                <w:rFonts w:ascii="Arial" w:hAnsi="Arial" w:cs="Arial"/>
                <w:color w:val="000000"/>
                <w:sz w:val="18"/>
                <w:szCs w:val="18"/>
              </w:rPr>
            </w:pPr>
            <w:r>
              <w:rPr>
                <w:rFonts w:ascii="Arial" w:hAnsi="Arial"/>
                <w:color w:val="000000"/>
                <w:sz w:val="18"/>
                <w:szCs w:val="18"/>
              </w:rPr>
              <w:t>(See Triflex system drawing Towersafe-7101)</w:t>
            </w:r>
          </w:p>
        </w:tc>
        <w:tc>
          <w:tcPr>
            <w:tcW w:w="1514" w:type="dxa"/>
          </w:tcPr>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0E15B2">
            <w:pPr>
              <w:jc w:val="center"/>
              <w:rPr>
                <w:rFonts w:ascii="Arial" w:hAnsi="Arial" w:cs="Arial"/>
                <w:color w:val="000000"/>
                <w:sz w:val="18"/>
                <w:szCs w:val="18"/>
              </w:rPr>
            </w:pPr>
            <w:r>
              <w:rPr>
                <w:rFonts w:ascii="Arial" w:hAnsi="Arial"/>
                <w:color w:val="000000"/>
                <w:sz w:val="18"/>
                <w:szCs w:val="18"/>
              </w:rPr>
              <w:t>______ /m</w:t>
            </w: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_________</w:t>
            </w: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rPr>
                <w:rFonts w:ascii="Arial" w:hAnsi="Arial" w:cs="Arial"/>
                <w:color w:val="000000"/>
                <w:sz w:val="18"/>
                <w:szCs w:val="18"/>
              </w:rPr>
            </w:pPr>
          </w:p>
        </w:tc>
        <w:tc>
          <w:tcPr>
            <w:tcW w:w="1514" w:type="dxa"/>
          </w:tcPr>
          <w:p w:rsidR="00034630" w:rsidRPr="007D781D" w:rsidRDefault="00034630" w:rsidP="00A0023A">
            <w:pPr>
              <w:jc w:val="center"/>
              <w:rPr>
                <w:rFonts w:ascii="Arial" w:hAnsi="Arial" w:cs="Arial"/>
                <w:color w:val="000000"/>
                <w:sz w:val="18"/>
                <w:szCs w:val="18"/>
              </w:rPr>
            </w:pP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7.2</w:t>
            </w: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 xml:space="preserve">______ </w:t>
            </w:r>
            <w:proofErr w:type="gramStart"/>
            <w:r>
              <w:rPr>
                <w:rFonts w:ascii="Arial" w:hAnsi="Arial"/>
                <w:color w:val="000000"/>
                <w:sz w:val="18"/>
                <w:szCs w:val="18"/>
              </w:rPr>
              <w:t>pc</w:t>
            </w:r>
            <w:proofErr w:type="gramEnd"/>
            <w:r>
              <w:rPr>
                <w:rFonts w:ascii="Arial" w:hAnsi="Arial"/>
                <w:color w:val="000000"/>
                <w:sz w:val="18"/>
                <w:szCs w:val="18"/>
              </w:rPr>
              <w:t>.</w:t>
            </w: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rPr>
                <w:rFonts w:ascii="Arial" w:hAnsi="Arial" w:cs="Arial"/>
                <w:b/>
                <w:color w:val="000000"/>
                <w:sz w:val="18"/>
                <w:szCs w:val="18"/>
              </w:rPr>
            </w:pPr>
            <w:r>
              <w:rPr>
                <w:rFonts w:ascii="Arial" w:hAnsi="Arial"/>
                <w:b/>
                <w:color w:val="000000"/>
                <w:sz w:val="18"/>
                <w:szCs w:val="18"/>
              </w:rPr>
              <w:t>Waterproofing hard-to-reach details</w:t>
            </w:r>
          </w:p>
          <w:p w:rsidR="00034630" w:rsidRPr="007D781D" w:rsidRDefault="00034630" w:rsidP="00A0023A">
            <w:pPr>
              <w:rPr>
                <w:rFonts w:ascii="Arial" w:hAnsi="Arial" w:cs="Arial"/>
                <w:color w:val="000000"/>
                <w:sz w:val="18"/>
                <w:szCs w:val="18"/>
              </w:rPr>
            </w:pPr>
            <w:r>
              <w:rPr>
                <w:rFonts w:ascii="Arial" w:hAnsi="Arial"/>
                <w:color w:val="000000"/>
                <w:sz w:val="18"/>
                <w:szCs w:val="18"/>
              </w:rPr>
              <w:t>Waterproofing with Triflex ProFibre.</w:t>
            </w:r>
          </w:p>
          <w:p w:rsidR="00034630" w:rsidRPr="007D781D" w:rsidRDefault="00034630" w:rsidP="00A0023A">
            <w:pPr>
              <w:rPr>
                <w:rFonts w:ascii="Arial" w:hAnsi="Arial" w:cs="Arial"/>
                <w:color w:val="000000"/>
                <w:sz w:val="18"/>
                <w:szCs w:val="18"/>
              </w:rPr>
            </w:pPr>
            <w:r>
              <w:rPr>
                <w:rFonts w:ascii="Arial" w:hAnsi="Arial"/>
                <w:color w:val="000000"/>
                <w:sz w:val="18"/>
                <w:szCs w:val="18"/>
              </w:rPr>
              <w:t>Please note: In areas where DIN 18531/the Flat Roof Guidelines are valid, Triflex ProFibre is classified as a special structure to be agreed upon with the client.</w:t>
            </w:r>
          </w:p>
          <w:p w:rsidR="00034630" w:rsidRPr="007D781D" w:rsidRDefault="00034630" w:rsidP="00A0023A">
            <w:pPr>
              <w:rPr>
                <w:rFonts w:ascii="Arial" w:hAnsi="Arial" w:cs="Arial"/>
                <w:color w:val="000000"/>
                <w:sz w:val="18"/>
                <w:szCs w:val="18"/>
              </w:rPr>
            </w:pPr>
            <w:r>
              <w:rPr>
                <w:rFonts w:ascii="Arial" w:hAnsi="Arial"/>
                <w:color w:val="000000"/>
                <w:sz w:val="18"/>
                <w:szCs w:val="18"/>
              </w:rPr>
              <w:t>Application according to the material manufacturer’s technical guidelines.</w:t>
            </w:r>
          </w:p>
        </w:tc>
        <w:tc>
          <w:tcPr>
            <w:tcW w:w="1514" w:type="dxa"/>
          </w:tcPr>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 /pc.</w:t>
            </w:r>
          </w:p>
        </w:tc>
        <w:tc>
          <w:tcPr>
            <w:tcW w:w="1515" w:type="dxa"/>
            <w:tcBorders>
              <w:left w:val="single" w:sz="6" w:space="0" w:color="auto"/>
            </w:tcBorders>
          </w:tcPr>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_________</w:t>
            </w: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rPr>
                <w:rFonts w:ascii="Arial" w:hAnsi="Arial" w:cs="Arial"/>
                <w:color w:val="000000"/>
                <w:sz w:val="18"/>
                <w:szCs w:val="18"/>
              </w:rPr>
            </w:pPr>
          </w:p>
        </w:tc>
        <w:tc>
          <w:tcPr>
            <w:tcW w:w="1514" w:type="dxa"/>
          </w:tcPr>
          <w:p w:rsidR="00034630" w:rsidRPr="007D781D" w:rsidRDefault="00034630" w:rsidP="00A0023A">
            <w:pPr>
              <w:jc w:val="center"/>
              <w:rPr>
                <w:rFonts w:ascii="Arial" w:hAnsi="Arial" w:cs="Arial"/>
                <w:color w:val="000000"/>
                <w:sz w:val="18"/>
                <w:szCs w:val="18"/>
              </w:rPr>
            </w:pP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7.3</w:t>
            </w: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 m</w:t>
            </w: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rPr>
                <w:rFonts w:ascii="Arial" w:hAnsi="Arial" w:cs="Arial"/>
                <w:b/>
                <w:color w:val="000000"/>
                <w:sz w:val="18"/>
                <w:szCs w:val="18"/>
              </w:rPr>
            </w:pPr>
            <w:r>
              <w:rPr>
                <w:rFonts w:ascii="Arial" w:hAnsi="Arial"/>
                <w:b/>
                <w:color w:val="000000"/>
                <w:sz w:val="18"/>
                <w:szCs w:val="18"/>
              </w:rPr>
              <w:t>Tower segment flange</w:t>
            </w:r>
          </w:p>
          <w:p w:rsidR="00034630" w:rsidRDefault="00034630" w:rsidP="00A0023A">
            <w:pPr>
              <w:rPr>
                <w:rFonts w:ascii="Arial" w:hAnsi="Arial" w:cs="Arial"/>
                <w:color w:val="000000"/>
                <w:sz w:val="18"/>
                <w:szCs w:val="18"/>
              </w:rPr>
            </w:pPr>
            <w:r>
              <w:rPr>
                <w:rFonts w:ascii="Arial" w:hAnsi="Arial"/>
                <w:color w:val="000000"/>
                <w:sz w:val="18"/>
                <w:szCs w:val="18"/>
              </w:rPr>
              <w:t>Waterproofing the tower segment flange with Triflex Towersafe incl. Triflex Special Fleece SK.</w:t>
            </w:r>
          </w:p>
          <w:p w:rsidR="00034630" w:rsidRPr="007D781D" w:rsidRDefault="00C72709" w:rsidP="00A0023A">
            <w:pPr>
              <w:rPr>
                <w:rFonts w:ascii="Arial" w:hAnsi="Arial" w:cs="Arial"/>
                <w:color w:val="000000"/>
                <w:sz w:val="18"/>
                <w:szCs w:val="18"/>
              </w:rPr>
            </w:pPr>
            <w:r>
              <w:rPr>
                <w:rFonts w:ascii="Arial" w:hAnsi="Arial"/>
                <w:color w:val="000000"/>
                <w:sz w:val="18"/>
              </w:rPr>
              <w:t xml:space="preserve">Volume of Triflex Towersafe: </w:t>
            </w:r>
            <w:r>
              <w:rPr>
                <w:rFonts w:ascii="Arial" w:hAnsi="Arial"/>
                <w:color w:val="000000"/>
                <w:sz w:val="18"/>
                <w:szCs w:val="18"/>
              </w:rPr>
              <w:t>at least 3.00 kg/m²</w:t>
            </w:r>
          </w:p>
          <w:p w:rsidR="00034630" w:rsidRPr="007D781D" w:rsidRDefault="00034630" w:rsidP="00A0023A">
            <w:pPr>
              <w:rPr>
                <w:rFonts w:ascii="Arial" w:hAnsi="Arial" w:cs="Arial"/>
                <w:color w:val="000000"/>
                <w:sz w:val="18"/>
                <w:szCs w:val="18"/>
              </w:rPr>
            </w:pPr>
            <w:r>
              <w:rPr>
                <w:rFonts w:ascii="Arial" w:hAnsi="Arial"/>
                <w:color w:val="000000"/>
                <w:sz w:val="18"/>
                <w:szCs w:val="18"/>
              </w:rPr>
              <w:t>Triflex Special Fleece SK width: ........... cm.</w:t>
            </w:r>
          </w:p>
          <w:p w:rsidR="00034630" w:rsidRPr="007D781D" w:rsidRDefault="00034630" w:rsidP="00A0023A">
            <w:pPr>
              <w:rPr>
                <w:rFonts w:ascii="Arial" w:hAnsi="Arial" w:cs="Arial"/>
                <w:color w:val="000000"/>
                <w:sz w:val="18"/>
                <w:szCs w:val="18"/>
              </w:rPr>
            </w:pPr>
            <w:r>
              <w:rPr>
                <w:rFonts w:ascii="Arial" w:hAnsi="Arial"/>
                <w:color w:val="000000"/>
                <w:sz w:val="18"/>
                <w:szCs w:val="18"/>
              </w:rPr>
              <w:t>Application according to the material manufacturer’s technical guidelines.</w:t>
            </w:r>
          </w:p>
          <w:p w:rsidR="00034630" w:rsidRPr="007D781D" w:rsidRDefault="00034630" w:rsidP="00A0023A">
            <w:pPr>
              <w:rPr>
                <w:rFonts w:ascii="Arial" w:hAnsi="Arial" w:cs="Arial"/>
                <w:color w:val="000000"/>
                <w:sz w:val="18"/>
                <w:szCs w:val="18"/>
              </w:rPr>
            </w:pPr>
            <w:r>
              <w:rPr>
                <w:rFonts w:ascii="Arial" w:hAnsi="Arial"/>
                <w:color w:val="000000"/>
                <w:sz w:val="18"/>
                <w:szCs w:val="18"/>
              </w:rPr>
              <w:t>(See Triflex system drawing Towersafe-7103)</w:t>
            </w:r>
          </w:p>
        </w:tc>
        <w:tc>
          <w:tcPr>
            <w:tcW w:w="1514" w:type="dxa"/>
          </w:tcPr>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 /m</w:t>
            </w: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_________</w:t>
            </w: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Pr="007D781D" w:rsidRDefault="00034630" w:rsidP="00A0023A">
            <w:pPr>
              <w:rPr>
                <w:rFonts w:ascii="Arial" w:hAnsi="Arial" w:cs="Arial"/>
                <w:color w:val="000000"/>
                <w:sz w:val="18"/>
                <w:szCs w:val="18"/>
              </w:rPr>
            </w:pPr>
          </w:p>
        </w:tc>
        <w:tc>
          <w:tcPr>
            <w:tcW w:w="1514" w:type="dxa"/>
          </w:tcPr>
          <w:p w:rsidR="00034630" w:rsidRPr="007D781D" w:rsidRDefault="00034630" w:rsidP="00A0023A">
            <w:pPr>
              <w:jc w:val="center"/>
              <w:rPr>
                <w:rFonts w:ascii="Arial" w:hAnsi="Arial" w:cs="Arial"/>
                <w:color w:val="000000"/>
                <w:sz w:val="18"/>
                <w:szCs w:val="18"/>
              </w:rPr>
            </w:pP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Default="00034630" w:rsidP="00A0023A">
            <w:pPr>
              <w:jc w:val="center"/>
              <w:rPr>
                <w:rFonts w:ascii="Arial" w:hAnsi="Arial" w:cs="Arial"/>
                <w:b/>
                <w:color w:val="000000"/>
                <w:sz w:val="18"/>
              </w:rPr>
            </w:pPr>
            <w:r>
              <w:rPr>
                <w:rFonts w:ascii="Arial" w:hAnsi="Arial"/>
                <w:b/>
                <w:color w:val="000000"/>
                <w:sz w:val="18"/>
              </w:rPr>
              <w:t>8</w:t>
            </w:r>
          </w:p>
        </w:tc>
        <w:tc>
          <w:tcPr>
            <w:tcW w:w="1262" w:type="dxa"/>
            <w:tcBorders>
              <w:right w:val="single" w:sz="6" w:space="0" w:color="000000"/>
            </w:tcBorders>
          </w:tcPr>
          <w:p w:rsidR="00034630" w:rsidRDefault="00034630" w:rsidP="00A0023A">
            <w:pPr>
              <w:jc w:val="center"/>
              <w:rPr>
                <w:rFonts w:ascii="Arial" w:hAnsi="Arial" w:cs="Arial"/>
                <w:color w:val="000000"/>
                <w:sz w:val="18"/>
              </w:rPr>
            </w:pPr>
          </w:p>
        </w:tc>
        <w:tc>
          <w:tcPr>
            <w:tcW w:w="80" w:type="dxa"/>
          </w:tcPr>
          <w:p w:rsidR="00034630" w:rsidRDefault="00034630" w:rsidP="00A0023A">
            <w:pPr>
              <w:jc w:val="right"/>
              <w:rPr>
                <w:rFonts w:ascii="Arial" w:hAnsi="Arial" w:cs="Arial"/>
                <w:color w:val="000000"/>
                <w:sz w:val="18"/>
              </w:rPr>
            </w:pPr>
          </w:p>
        </w:tc>
        <w:tc>
          <w:tcPr>
            <w:tcW w:w="4246" w:type="dxa"/>
            <w:tcBorders>
              <w:right w:val="single" w:sz="6" w:space="0" w:color="000000"/>
            </w:tcBorders>
          </w:tcPr>
          <w:p w:rsidR="00034630" w:rsidRDefault="00034630" w:rsidP="00A0023A">
            <w:pPr>
              <w:rPr>
                <w:rFonts w:ascii="Arial" w:hAnsi="Arial" w:cs="Arial"/>
                <w:b/>
                <w:color w:val="000000"/>
                <w:sz w:val="18"/>
              </w:rPr>
            </w:pPr>
            <w:r>
              <w:rPr>
                <w:rFonts w:ascii="Arial" w:hAnsi="Arial"/>
                <w:b/>
                <w:color w:val="000000"/>
                <w:sz w:val="18"/>
              </w:rPr>
              <w:t>Triflex surface waterproofing</w:t>
            </w:r>
          </w:p>
        </w:tc>
        <w:tc>
          <w:tcPr>
            <w:tcW w:w="1514" w:type="dxa"/>
          </w:tcPr>
          <w:p w:rsidR="00034630" w:rsidRPr="007D781D" w:rsidRDefault="00034630" w:rsidP="00A0023A">
            <w:pPr>
              <w:jc w:val="center"/>
              <w:rPr>
                <w:rFonts w:ascii="Arial" w:hAnsi="Arial" w:cs="Arial"/>
                <w:color w:val="000000"/>
                <w:sz w:val="18"/>
                <w:szCs w:val="18"/>
              </w:rPr>
            </w:pP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Default="00034630" w:rsidP="00A0023A">
            <w:pPr>
              <w:jc w:val="center"/>
              <w:rPr>
                <w:rFonts w:ascii="Arial" w:hAnsi="Arial" w:cs="Arial"/>
                <w:color w:val="000000"/>
                <w:sz w:val="18"/>
              </w:rPr>
            </w:pPr>
          </w:p>
        </w:tc>
        <w:tc>
          <w:tcPr>
            <w:tcW w:w="1262" w:type="dxa"/>
            <w:tcBorders>
              <w:right w:val="single" w:sz="6" w:space="0" w:color="000000"/>
            </w:tcBorders>
          </w:tcPr>
          <w:p w:rsidR="00034630" w:rsidRDefault="00034630" w:rsidP="00A0023A">
            <w:pPr>
              <w:jc w:val="center"/>
              <w:rPr>
                <w:rFonts w:ascii="Arial" w:hAnsi="Arial" w:cs="Arial"/>
                <w:color w:val="000000"/>
                <w:sz w:val="18"/>
              </w:rPr>
            </w:pPr>
          </w:p>
        </w:tc>
        <w:tc>
          <w:tcPr>
            <w:tcW w:w="80" w:type="dxa"/>
          </w:tcPr>
          <w:p w:rsidR="00034630" w:rsidRDefault="00034630" w:rsidP="00A0023A">
            <w:pPr>
              <w:jc w:val="right"/>
              <w:rPr>
                <w:rFonts w:ascii="Arial" w:hAnsi="Arial" w:cs="Arial"/>
                <w:color w:val="000000"/>
                <w:sz w:val="18"/>
              </w:rPr>
            </w:pPr>
          </w:p>
        </w:tc>
        <w:tc>
          <w:tcPr>
            <w:tcW w:w="4246" w:type="dxa"/>
            <w:tcBorders>
              <w:right w:val="single" w:sz="6" w:space="0" w:color="000000"/>
            </w:tcBorders>
          </w:tcPr>
          <w:p w:rsidR="00034630" w:rsidRDefault="00034630" w:rsidP="00A0023A">
            <w:pPr>
              <w:rPr>
                <w:rFonts w:ascii="Arial" w:hAnsi="Arial" w:cs="Arial"/>
                <w:color w:val="000000"/>
                <w:sz w:val="18"/>
              </w:rPr>
            </w:pPr>
          </w:p>
        </w:tc>
        <w:tc>
          <w:tcPr>
            <w:tcW w:w="1514" w:type="dxa"/>
          </w:tcPr>
          <w:p w:rsidR="00034630" w:rsidRPr="007D781D" w:rsidRDefault="00034630" w:rsidP="00A0023A">
            <w:pPr>
              <w:jc w:val="center"/>
              <w:rPr>
                <w:rFonts w:ascii="Arial" w:hAnsi="Arial" w:cs="Arial"/>
                <w:color w:val="000000"/>
                <w:sz w:val="18"/>
                <w:szCs w:val="18"/>
              </w:rPr>
            </w:pP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Pr="00D25F57" w:rsidRDefault="00034630" w:rsidP="00A0023A">
            <w:pPr>
              <w:jc w:val="center"/>
              <w:rPr>
                <w:rFonts w:ascii="Arial" w:hAnsi="Arial" w:cs="Arial"/>
                <w:color w:val="000000"/>
                <w:sz w:val="18"/>
              </w:rPr>
            </w:pPr>
            <w:r>
              <w:rPr>
                <w:rFonts w:ascii="Arial" w:hAnsi="Arial"/>
                <w:color w:val="000000"/>
                <w:sz w:val="18"/>
              </w:rPr>
              <w:t>8.1</w:t>
            </w:r>
          </w:p>
        </w:tc>
        <w:tc>
          <w:tcPr>
            <w:tcW w:w="1262" w:type="dxa"/>
            <w:tcBorders>
              <w:right w:val="single" w:sz="6" w:space="0" w:color="000000"/>
            </w:tcBorders>
          </w:tcPr>
          <w:p w:rsidR="00034630" w:rsidRPr="00FD51FE" w:rsidRDefault="00034630" w:rsidP="00A0023A">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rsidR="00034630" w:rsidRPr="00FD51FE" w:rsidRDefault="00034630" w:rsidP="00A0023A">
            <w:pPr>
              <w:jc w:val="right"/>
              <w:rPr>
                <w:rFonts w:ascii="Arial" w:hAnsi="Arial" w:cs="Arial"/>
                <w:color w:val="000000"/>
                <w:sz w:val="18"/>
              </w:rPr>
            </w:pPr>
          </w:p>
        </w:tc>
        <w:tc>
          <w:tcPr>
            <w:tcW w:w="4246" w:type="dxa"/>
            <w:tcBorders>
              <w:right w:val="single" w:sz="6" w:space="0" w:color="000000"/>
            </w:tcBorders>
          </w:tcPr>
          <w:p w:rsidR="00034630" w:rsidRDefault="00034630" w:rsidP="00A0023A">
            <w:pPr>
              <w:rPr>
                <w:rFonts w:ascii="Arial" w:hAnsi="Arial" w:cs="Arial"/>
                <w:color w:val="000000"/>
                <w:sz w:val="18"/>
              </w:rPr>
            </w:pPr>
            <w:r>
              <w:rPr>
                <w:rFonts w:ascii="Arial" w:hAnsi="Arial"/>
                <w:b/>
                <w:color w:val="000000"/>
                <w:sz w:val="18"/>
              </w:rPr>
              <w:t>Surface waterproofing</w:t>
            </w:r>
          </w:p>
          <w:p w:rsidR="00034630" w:rsidRDefault="00034630" w:rsidP="00A0023A">
            <w:pPr>
              <w:rPr>
                <w:rFonts w:ascii="Arial" w:hAnsi="Arial" w:cs="Arial"/>
                <w:color w:val="000000"/>
                <w:sz w:val="18"/>
              </w:rPr>
            </w:pPr>
            <w:r>
              <w:rPr>
                <w:rFonts w:ascii="Arial" w:hAnsi="Arial"/>
                <w:color w:val="000000"/>
                <w:sz w:val="18"/>
              </w:rPr>
              <w:t>Waterproofing the surface with Triflex Towersafe incl. Triflex Special Fleece.</w:t>
            </w:r>
          </w:p>
          <w:p w:rsidR="00034630" w:rsidRDefault="00C72709" w:rsidP="00A0023A">
            <w:pPr>
              <w:rPr>
                <w:rFonts w:ascii="Arial" w:hAnsi="Arial" w:cs="Arial"/>
                <w:color w:val="000000"/>
                <w:sz w:val="18"/>
              </w:rPr>
            </w:pPr>
            <w:r>
              <w:rPr>
                <w:rFonts w:ascii="Arial" w:hAnsi="Arial"/>
                <w:color w:val="000000"/>
                <w:sz w:val="18"/>
              </w:rPr>
              <w:t>Volume of Triflex Towersafe: at least 3.00 kg/m².</w:t>
            </w:r>
          </w:p>
          <w:p w:rsidR="00034630" w:rsidRDefault="00034630" w:rsidP="00A0023A">
            <w:pPr>
              <w:rPr>
                <w:rFonts w:ascii="Arial" w:hAnsi="Arial" w:cs="Arial"/>
                <w:color w:val="000000"/>
                <w:sz w:val="18"/>
              </w:rPr>
            </w:pPr>
            <w:r>
              <w:rPr>
                <w:rFonts w:ascii="Arial" w:hAnsi="Arial"/>
                <w:color w:val="000000"/>
                <w:sz w:val="18"/>
              </w:rPr>
              <w:t>Triflex Special Fleece strip width: ........... cm.</w:t>
            </w:r>
          </w:p>
          <w:p w:rsidR="00034630" w:rsidRPr="00B251EF" w:rsidRDefault="00034630" w:rsidP="00A0023A">
            <w:pPr>
              <w:rPr>
                <w:rFonts w:ascii="Arial" w:hAnsi="Arial" w:cs="Arial"/>
                <w:color w:val="000000"/>
                <w:sz w:val="18"/>
              </w:rPr>
            </w:pPr>
            <w:r>
              <w:rPr>
                <w:rFonts w:ascii="Arial" w:hAnsi="Arial"/>
                <w:color w:val="000000"/>
                <w:sz w:val="18"/>
              </w:rPr>
              <w:t>Application according to the material manufacturer’s technical guidelines.</w:t>
            </w:r>
          </w:p>
        </w:tc>
        <w:tc>
          <w:tcPr>
            <w:tcW w:w="1514" w:type="dxa"/>
          </w:tcPr>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1B565B">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 /m</w:t>
            </w:r>
            <w:r>
              <w:rPr>
                <w:rFonts w:ascii="Arial" w:hAnsi="Arial"/>
                <w:color w:val="000000"/>
                <w:sz w:val="18"/>
                <w:szCs w:val="18"/>
                <w:vertAlign w:val="superscript"/>
              </w:rPr>
              <w:t>2</w:t>
            </w:r>
          </w:p>
        </w:tc>
        <w:tc>
          <w:tcPr>
            <w:tcW w:w="1515" w:type="dxa"/>
            <w:tcBorders>
              <w:left w:val="single" w:sz="6" w:space="0" w:color="auto"/>
            </w:tcBorders>
          </w:tcPr>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Default="00034630" w:rsidP="001B565B">
            <w:pPr>
              <w:jc w:val="center"/>
              <w:rPr>
                <w:rFonts w:ascii="Arial" w:hAnsi="Arial" w:cs="Arial"/>
                <w:color w:val="000000"/>
                <w:sz w:val="18"/>
                <w:szCs w:val="18"/>
              </w:rPr>
            </w:pPr>
          </w:p>
          <w:p w:rsidR="00034630" w:rsidRDefault="00034630" w:rsidP="00A0023A">
            <w:pPr>
              <w:jc w:val="center"/>
              <w:rPr>
                <w:rFonts w:ascii="Arial" w:hAnsi="Arial" w:cs="Arial"/>
                <w:color w:val="000000"/>
                <w:sz w:val="18"/>
                <w:szCs w:val="18"/>
              </w:rPr>
            </w:pPr>
          </w:p>
          <w:p w:rsidR="00034630" w:rsidRPr="007D781D" w:rsidRDefault="00034630" w:rsidP="00A0023A">
            <w:pPr>
              <w:jc w:val="center"/>
              <w:rPr>
                <w:rFonts w:ascii="Arial" w:hAnsi="Arial" w:cs="Arial"/>
                <w:color w:val="000000"/>
                <w:sz w:val="18"/>
                <w:szCs w:val="18"/>
              </w:rPr>
            </w:pPr>
            <w:r>
              <w:rPr>
                <w:rFonts w:ascii="Arial" w:hAnsi="Arial"/>
                <w:color w:val="000000"/>
                <w:sz w:val="18"/>
                <w:szCs w:val="18"/>
              </w:rPr>
              <w:t>_________</w:t>
            </w:r>
          </w:p>
        </w:tc>
      </w:tr>
      <w:tr w:rsidR="00034630" w:rsidRPr="007D781D" w:rsidTr="00A0023A">
        <w:trPr>
          <w:trHeight w:val="262"/>
        </w:trPr>
        <w:tc>
          <w:tcPr>
            <w:tcW w:w="804"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1262" w:type="dxa"/>
            <w:tcBorders>
              <w:right w:val="single" w:sz="6" w:space="0" w:color="000000"/>
            </w:tcBorders>
          </w:tcPr>
          <w:p w:rsidR="00034630" w:rsidRPr="007D781D" w:rsidRDefault="00034630" w:rsidP="00A0023A">
            <w:pPr>
              <w:jc w:val="center"/>
              <w:rPr>
                <w:rFonts w:ascii="Arial" w:hAnsi="Arial" w:cs="Arial"/>
                <w:color w:val="000000"/>
                <w:sz w:val="18"/>
                <w:szCs w:val="18"/>
              </w:rPr>
            </w:pPr>
          </w:p>
        </w:tc>
        <w:tc>
          <w:tcPr>
            <w:tcW w:w="80" w:type="dxa"/>
          </w:tcPr>
          <w:p w:rsidR="00034630" w:rsidRPr="007D781D" w:rsidRDefault="00034630" w:rsidP="00A0023A">
            <w:pPr>
              <w:jc w:val="right"/>
              <w:rPr>
                <w:rFonts w:ascii="Arial" w:hAnsi="Arial" w:cs="Arial"/>
                <w:color w:val="000000"/>
                <w:sz w:val="18"/>
                <w:szCs w:val="18"/>
              </w:rPr>
            </w:pPr>
          </w:p>
        </w:tc>
        <w:tc>
          <w:tcPr>
            <w:tcW w:w="4246" w:type="dxa"/>
            <w:tcBorders>
              <w:right w:val="single" w:sz="6" w:space="0" w:color="000000"/>
            </w:tcBorders>
          </w:tcPr>
          <w:p w:rsidR="00034630" w:rsidRDefault="00034630" w:rsidP="00A0023A">
            <w:pPr>
              <w:rPr>
                <w:rFonts w:ascii="Arial" w:hAnsi="Arial" w:cs="Arial"/>
                <w:color w:val="000000"/>
                <w:sz w:val="18"/>
                <w:szCs w:val="18"/>
              </w:rPr>
            </w:pPr>
          </w:p>
          <w:p w:rsidR="009226C1" w:rsidRDefault="009226C1" w:rsidP="00A0023A">
            <w:pPr>
              <w:rPr>
                <w:rFonts w:ascii="Arial" w:hAnsi="Arial" w:cs="Arial"/>
                <w:color w:val="000000"/>
                <w:sz w:val="18"/>
                <w:szCs w:val="18"/>
              </w:rPr>
            </w:pPr>
          </w:p>
          <w:p w:rsidR="009226C1" w:rsidRPr="007D781D" w:rsidRDefault="009226C1" w:rsidP="00A0023A">
            <w:pPr>
              <w:rPr>
                <w:rFonts w:ascii="Arial" w:hAnsi="Arial" w:cs="Arial"/>
                <w:color w:val="000000"/>
                <w:sz w:val="18"/>
                <w:szCs w:val="18"/>
              </w:rPr>
            </w:pPr>
          </w:p>
        </w:tc>
        <w:tc>
          <w:tcPr>
            <w:tcW w:w="1514" w:type="dxa"/>
          </w:tcPr>
          <w:p w:rsidR="00034630" w:rsidRPr="007D781D" w:rsidRDefault="00034630" w:rsidP="00A0023A">
            <w:pPr>
              <w:jc w:val="center"/>
              <w:rPr>
                <w:rFonts w:ascii="Arial" w:hAnsi="Arial" w:cs="Arial"/>
                <w:color w:val="000000"/>
                <w:sz w:val="18"/>
                <w:szCs w:val="18"/>
              </w:rPr>
            </w:pPr>
          </w:p>
        </w:tc>
        <w:tc>
          <w:tcPr>
            <w:tcW w:w="1515" w:type="dxa"/>
            <w:tcBorders>
              <w:left w:val="single" w:sz="6" w:space="0" w:color="auto"/>
            </w:tcBorders>
          </w:tcPr>
          <w:p w:rsidR="00034630" w:rsidRPr="007D781D" w:rsidRDefault="00034630" w:rsidP="00A0023A">
            <w:pPr>
              <w:jc w:val="center"/>
              <w:rPr>
                <w:rFonts w:ascii="Arial" w:hAnsi="Arial" w:cs="Arial"/>
                <w:color w:val="000000"/>
                <w:sz w:val="18"/>
                <w:szCs w:val="18"/>
              </w:rPr>
            </w:pPr>
          </w:p>
        </w:tc>
      </w:tr>
      <w:tr w:rsidR="00034630" w:rsidRPr="007D781D" w:rsidTr="00A0023A">
        <w:trPr>
          <w:trHeight w:val="262"/>
        </w:trPr>
        <w:tc>
          <w:tcPr>
            <w:tcW w:w="804" w:type="dxa"/>
            <w:tcBorders>
              <w:right w:val="single" w:sz="6" w:space="0" w:color="000000"/>
            </w:tcBorders>
          </w:tcPr>
          <w:p w:rsidR="00034630" w:rsidRDefault="00034630" w:rsidP="00A0023A">
            <w:pPr>
              <w:jc w:val="center"/>
              <w:rPr>
                <w:rFonts w:ascii="Arial" w:hAnsi="Arial" w:cs="Arial"/>
                <w:b/>
                <w:color w:val="000000"/>
                <w:sz w:val="18"/>
              </w:rPr>
            </w:pPr>
            <w:r>
              <w:rPr>
                <w:rFonts w:ascii="Arial" w:hAnsi="Arial"/>
                <w:b/>
                <w:color w:val="000000"/>
                <w:sz w:val="18"/>
              </w:rPr>
              <w:t>9</w:t>
            </w:r>
          </w:p>
        </w:tc>
        <w:tc>
          <w:tcPr>
            <w:tcW w:w="1262" w:type="dxa"/>
            <w:tcBorders>
              <w:right w:val="single" w:sz="6" w:space="0" w:color="000000"/>
            </w:tcBorders>
          </w:tcPr>
          <w:p w:rsidR="00034630" w:rsidRDefault="00034630" w:rsidP="00A0023A">
            <w:pPr>
              <w:jc w:val="center"/>
              <w:rPr>
                <w:rFonts w:ascii="Arial" w:hAnsi="Arial" w:cs="Arial"/>
                <w:color w:val="000000"/>
                <w:sz w:val="18"/>
              </w:rPr>
            </w:pPr>
          </w:p>
        </w:tc>
        <w:tc>
          <w:tcPr>
            <w:tcW w:w="80" w:type="dxa"/>
          </w:tcPr>
          <w:p w:rsidR="00034630" w:rsidRDefault="00034630" w:rsidP="00A0023A">
            <w:pPr>
              <w:jc w:val="right"/>
              <w:rPr>
                <w:rFonts w:ascii="Arial" w:hAnsi="Arial" w:cs="Arial"/>
                <w:color w:val="000000"/>
                <w:sz w:val="18"/>
              </w:rPr>
            </w:pPr>
          </w:p>
        </w:tc>
        <w:tc>
          <w:tcPr>
            <w:tcW w:w="4246" w:type="dxa"/>
            <w:tcBorders>
              <w:right w:val="single" w:sz="6" w:space="0" w:color="000000"/>
            </w:tcBorders>
          </w:tcPr>
          <w:p w:rsidR="00034630" w:rsidRDefault="00A0023A" w:rsidP="00A0023A">
            <w:pPr>
              <w:rPr>
                <w:rFonts w:ascii="Arial" w:hAnsi="Arial" w:cs="Arial"/>
                <w:b/>
                <w:color w:val="000000"/>
                <w:sz w:val="18"/>
              </w:rPr>
            </w:pPr>
            <w:r>
              <w:rPr>
                <w:rFonts w:ascii="Arial" w:hAnsi="Arial"/>
                <w:b/>
                <w:color w:val="000000"/>
                <w:sz w:val="18"/>
              </w:rPr>
              <w:t>Triflex wearing layer and finish</w:t>
            </w:r>
          </w:p>
        </w:tc>
        <w:tc>
          <w:tcPr>
            <w:tcW w:w="1514" w:type="dxa"/>
          </w:tcPr>
          <w:p w:rsidR="00034630" w:rsidRDefault="00034630" w:rsidP="00A0023A">
            <w:pPr>
              <w:jc w:val="center"/>
              <w:rPr>
                <w:rFonts w:ascii="Arial" w:hAnsi="Arial" w:cs="Arial"/>
                <w:color w:val="000000"/>
                <w:sz w:val="18"/>
              </w:rPr>
            </w:pPr>
          </w:p>
        </w:tc>
        <w:tc>
          <w:tcPr>
            <w:tcW w:w="1515" w:type="dxa"/>
            <w:tcBorders>
              <w:left w:val="single" w:sz="6" w:space="0" w:color="auto"/>
            </w:tcBorders>
          </w:tcPr>
          <w:p w:rsidR="00034630" w:rsidRDefault="00034630" w:rsidP="00A0023A">
            <w:pPr>
              <w:jc w:val="center"/>
              <w:rPr>
                <w:rFonts w:ascii="Arial" w:hAnsi="Arial" w:cs="Arial"/>
                <w:color w:val="000000"/>
                <w:sz w:val="18"/>
              </w:rPr>
            </w:pPr>
          </w:p>
        </w:tc>
      </w:tr>
      <w:tr w:rsidR="00034630" w:rsidRPr="007D781D" w:rsidTr="00A0023A">
        <w:trPr>
          <w:trHeight w:val="262"/>
        </w:trPr>
        <w:tc>
          <w:tcPr>
            <w:tcW w:w="804" w:type="dxa"/>
            <w:tcBorders>
              <w:right w:val="single" w:sz="6" w:space="0" w:color="000000"/>
            </w:tcBorders>
          </w:tcPr>
          <w:p w:rsidR="00034630" w:rsidRPr="008564F1" w:rsidRDefault="00034630" w:rsidP="00A0023A">
            <w:pPr>
              <w:jc w:val="center"/>
              <w:rPr>
                <w:rFonts w:ascii="Arial" w:hAnsi="Arial" w:cs="Arial"/>
                <w:color w:val="000000"/>
                <w:sz w:val="18"/>
              </w:rPr>
            </w:pPr>
          </w:p>
        </w:tc>
        <w:tc>
          <w:tcPr>
            <w:tcW w:w="1262" w:type="dxa"/>
            <w:tcBorders>
              <w:right w:val="single" w:sz="6" w:space="0" w:color="000000"/>
            </w:tcBorders>
          </w:tcPr>
          <w:p w:rsidR="00034630" w:rsidRPr="008564F1" w:rsidRDefault="00034630" w:rsidP="00A0023A">
            <w:pPr>
              <w:jc w:val="center"/>
              <w:rPr>
                <w:rFonts w:ascii="Arial" w:hAnsi="Arial" w:cs="Arial"/>
                <w:color w:val="000000"/>
                <w:sz w:val="18"/>
              </w:rPr>
            </w:pPr>
          </w:p>
        </w:tc>
        <w:tc>
          <w:tcPr>
            <w:tcW w:w="80" w:type="dxa"/>
          </w:tcPr>
          <w:p w:rsidR="00034630" w:rsidRPr="008564F1" w:rsidRDefault="00034630" w:rsidP="00A0023A">
            <w:pPr>
              <w:jc w:val="right"/>
              <w:rPr>
                <w:rFonts w:ascii="Arial" w:hAnsi="Arial" w:cs="Arial"/>
                <w:color w:val="000000"/>
                <w:sz w:val="18"/>
              </w:rPr>
            </w:pPr>
          </w:p>
        </w:tc>
        <w:tc>
          <w:tcPr>
            <w:tcW w:w="4246" w:type="dxa"/>
            <w:tcBorders>
              <w:right w:val="single" w:sz="6" w:space="0" w:color="000000"/>
            </w:tcBorders>
          </w:tcPr>
          <w:p w:rsidR="00034630" w:rsidRPr="008564F1" w:rsidRDefault="00034630" w:rsidP="00A0023A">
            <w:pPr>
              <w:rPr>
                <w:rFonts w:ascii="Arial" w:hAnsi="Arial" w:cs="Arial"/>
                <w:color w:val="000000"/>
                <w:sz w:val="18"/>
              </w:rPr>
            </w:pPr>
          </w:p>
        </w:tc>
        <w:tc>
          <w:tcPr>
            <w:tcW w:w="1514" w:type="dxa"/>
          </w:tcPr>
          <w:p w:rsidR="00034630" w:rsidRPr="008564F1" w:rsidRDefault="00034630" w:rsidP="00A0023A">
            <w:pPr>
              <w:jc w:val="center"/>
              <w:rPr>
                <w:rFonts w:ascii="Arial" w:hAnsi="Arial" w:cs="Arial"/>
                <w:color w:val="000000"/>
                <w:sz w:val="18"/>
              </w:rPr>
            </w:pPr>
          </w:p>
        </w:tc>
        <w:tc>
          <w:tcPr>
            <w:tcW w:w="1515" w:type="dxa"/>
            <w:tcBorders>
              <w:left w:val="single" w:sz="6" w:space="0" w:color="auto"/>
            </w:tcBorders>
          </w:tcPr>
          <w:p w:rsidR="00034630" w:rsidRPr="008564F1" w:rsidRDefault="00034630" w:rsidP="00A0023A">
            <w:pPr>
              <w:jc w:val="center"/>
              <w:rPr>
                <w:rFonts w:ascii="Arial" w:hAnsi="Arial" w:cs="Arial"/>
                <w:color w:val="000000"/>
                <w:sz w:val="18"/>
              </w:rPr>
            </w:pPr>
          </w:p>
        </w:tc>
      </w:tr>
      <w:tr w:rsidR="00AF3767" w:rsidRPr="007D781D" w:rsidTr="001501D9">
        <w:trPr>
          <w:trHeight w:val="262"/>
        </w:trPr>
        <w:tc>
          <w:tcPr>
            <w:tcW w:w="804" w:type="dxa"/>
            <w:tcBorders>
              <w:right w:val="single" w:sz="6" w:space="0" w:color="000000"/>
            </w:tcBorders>
          </w:tcPr>
          <w:p w:rsidR="00AF3767" w:rsidRPr="00B30181" w:rsidRDefault="00AF3767" w:rsidP="001501D9">
            <w:pPr>
              <w:jc w:val="center"/>
              <w:rPr>
                <w:rFonts w:ascii="Arial" w:hAnsi="Arial" w:cs="Arial"/>
                <w:color w:val="000000"/>
                <w:sz w:val="18"/>
              </w:rPr>
            </w:pPr>
            <w:r>
              <w:rPr>
                <w:rFonts w:ascii="Arial" w:hAnsi="Arial"/>
                <w:color w:val="000000"/>
                <w:sz w:val="18"/>
              </w:rPr>
              <w:t>9.1</w:t>
            </w:r>
          </w:p>
        </w:tc>
        <w:tc>
          <w:tcPr>
            <w:tcW w:w="1262" w:type="dxa"/>
            <w:tcBorders>
              <w:right w:val="single" w:sz="6" w:space="0" w:color="000000"/>
            </w:tcBorders>
          </w:tcPr>
          <w:p w:rsidR="00AF3767" w:rsidRPr="00FD51FE" w:rsidRDefault="00AF3767" w:rsidP="001501D9">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rsidR="00AF3767" w:rsidRPr="00FD51FE" w:rsidRDefault="00AF3767" w:rsidP="001501D9">
            <w:pPr>
              <w:jc w:val="right"/>
              <w:rPr>
                <w:rFonts w:ascii="Arial" w:hAnsi="Arial" w:cs="Arial"/>
                <w:color w:val="000000"/>
                <w:sz w:val="18"/>
              </w:rPr>
            </w:pPr>
          </w:p>
        </w:tc>
        <w:tc>
          <w:tcPr>
            <w:tcW w:w="4246" w:type="dxa"/>
            <w:tcBorders>
              <w:right w:val="single" w:sz="6" w:space="0" w:color="000000"/>
            </w:tcBorders>
          </w:tcPr>
          <w:p w:rsidR="00AF3767" w:rsidRDefault="00F86B13" w:rsidP="00AF3767">
            <w:pPr>
              <w:rPr>
                <w:rFonts w:ascii="Arial" w:hAnsi="Arial" w:cs="Arial"/>
                <w:b/>
                <w:color w:val="000000"/>
                <w:sz w:val="18"/>
              </w:rPr>
            </w:pPr>
            <w:r>
              <w:rPr>
                <w:rFonts w:ascii="Arial" w:hAnsi="Arial"/>
                <w:b/>
                <w:color w:val="000000"/>
                <w:sz w:val="18"/>
              </w:rPr>
              <w:t>Surface “standard”</w:t>
            </w:r>
          </w:p>
          <w:p w:rsidR="00AF3767" w:rsidRPr="00A0023A" w:rsidRDefault="00AF3767" w:rsidP="00AF3767">
            <w:pPr>
              <w:rPr>
                <w:rFonts w:ascii="Arial" w:hAnsi="Arial" w:cs="Arial"/>
                <w:color w:val="000000"/>
                <w:sz w:val="18"/>
              </w:rPr>
            </w:pPr>
            <w:r>
              <w:rPr>
                <w:rFonts w:ascii="Arial" w:hAnsi="Arial"/>
                <w:color w:val="000000"/>
                <w:sz w:val="18"/>
              </w:rPr>
              <w:t>Creating a non-slip surface that can withstand mechanical loads.</w:t>
            </w:r>
          </w:p>
          <w:p w:rsidR="00AF3767" w:rsidRDefault="00AF3767" w:rsidP="001501D9">
            <w:pPr>
              <w:rPr>
                <w:rFonts w:ascii="Arial" w:hAnsi="Arial" w:cs="Arial"/>
                <w:color w:val="000000"/>
                <w:sz w:val="18"/>
              </w:rPr>
            </w:pPr>
            <w:r>
              <w:rPr>
                <w:rFonts w:ascii="Arial" w:hAnsi="Arial"/>
                <w:color w:val="000000"/>
                <w:sz w:val="18"/>
              </w:rPr>
              <w:t>Coating the surface with Triflex Towersafe, incl. dressing with a surplus of quartz sand, size 0.7-1.2 mm. Removing any surplus after curing. Finishing the surface with Triflex Towersafe Finish.</w:t>
            </w:r>
          </w:p>
          <w:p w:rsidR="00AF3767" w:rsidRDefault="00AF3767" w:rsidP="001501D9">
            <w:pPr>
              <w:rPr>
                <w:rFonts w:ascii="Arial" w:hAnsi="Arial" w:cs="Arial"/>
                <w:color w:val="000000"/>
                <w:sz w:val="18"/>
              </w:rPr>
            </w:pPr>
            <w:r>
              <w:rPr>
                <w:rFonts w:ascii="Arial" w:hAnsi="Arial"/>
                <w:color w:val="000000"/>
                <w:sz w:val="18"/>
              </w:rPr>
              <w:t>Colour: .................. at the discretion of the client.</w:t>
            </w:r>
          </w:p>
          <w:p w:rsidR="00AF3767" w:rsidRDefault="00AF3767" w:rsidP="001501D9">
            <w:pPr>
              <w:rPr>
                <w:rFonts w:ascii="Arial" w:hAnsi="Arial" w:cs="Arial"/>
                <w:color w:val="000000"/>
                <w:sz w:val="18"/>
              </w:rPr>
            </w:pPr>
            <w:r>
              <w:rPr>
                <w:rFonts w:ascii="Arial" w:hAnsi="Arial"/>
                <w:color w:val="000000"/>
                <w:sz w:val="18"/>
              </w:rPr>
              <w:t xml:space="preserve">Volume of Triflex Towersafe: </w:t>
            </w:r>
            <w:proofErr w:type="gramStart"/>
            <w:r>
              <w:rPr>
                <w:rFonts w:ascii="Arial" w:hAnsi="Arial"/>
                <w:color w:val="000000"/>
                <w:sz w:val="18"/>
              </w:rPr>
              <w:t>at least 1.00 kg/m²</w:t>
            </w:r>
            <w:proofErr w:type="gramEnd"/>
            <w:r>
              <w:rPr>
                <w:rFonts w:ascii="Arial" w:hAnsi="Arial"/>
                <w:color w:val="000000"/>
                <w:sz w:val="18"/>
              </w:rPr>
              <w:t>.</w:t>
            </w:r>
          </w:p>
          <w:p w:rsidR="00AF3767" w:rsidRDefault="00AF3767" w:rsidP="001501D9">
            <w:pPr>
              <w:rPr>
                <w:rFonts w:ascii="Arial" w:hAnsi="Arial" w:cs="Arial"/>
                <w:color w:val="000000"/>
                <w:sz w:val="18"/>
              </w:rPr>
            </w:pPr>
            <w:r>
              <w:rPr>
                <w:rFonts w:ascii="Arial" w:hAnsi="Arial"/>
                <w:color w:val="000000"/>
                <w:sz w:val="18"/>
              </w:rPr>
              <w:t>Volume of quartz sand (0.7-1.2 mm): at least 7.00 kg/m² with a surplus.</w:t>
            </w:r>
          </w:p>
          <w:p w:rsidR="00AF3767" w:rsidRPr="008564F1" w:rsidRDefault="00AF3767" w:rsidP="001501D9">
            <w:pPr>
              <w:rPr>
                <w:rFonts w:ascii="Arial" w:hAnsi="Arial" w:cs="Arial"/>
                <w:color w:val="000000"/>
                <w:sz w:val="18"/>
              </w:rPr>
            </w:pPr>
            <w:r>
              <w:rPr>
                <w:rFonts w:ascii="Arial" w:hAnsi="Arial"/>
                <w:color w:val="000000"/>
                <w:sz w:val="18"/>
              </w:rPr>
              <w:t>Volume of Triflex Towersafe Finish: at least 0.70 kg/m².</w:t>
            </w:r>
          </w:p>
          <w:p w:rsidR="00AF3767" w:rsidRPr="00742883" w:rsidRDefault="00AF3767" w:rsidP="001501D9">
            <w:pPr>
              <w:rPr>
                <w:rFonts w:ascii="Arial" w:hAnsi="Arial" w:cs="Arial"/>
                <w:color w:val="000000"/>
                <w:sz w:val="18"/>
              </w:rPr>
            </w:pPr>
            <w:r>
              <w:rPr>
                <w:rFonts w:ascii="Arial" w:hAnsi="Arial"/>
                <w:color w:val="000000"/>
                <w:sz w:val="18"/>
              </w:rPr>
              <w:t>Application according to the material manufacturer’s technical guidelines.</w:t>
            </w:r>
          </w:p>
        </w:tc>
        <w:tc>
          <w:tcPr>
            <w:tcW w:w="1514" w:type="dxa"/>
          </w:tcPr>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tcPr>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r>
              <w:rPr>
                <w:rFonts w:ascii="Arial" w:hAnsi="Arial"/>
                <w:color w:val="000000"/>
                <w:sz w:val="18"/>
              </w:rPr>
              <w:t>_________</w:t>
            </w:r>
          </w:p>
        </w:tc>
      </w:tr>
      <w:tr w:rsidR="00AF3767" w:rsidRPr="007D781D" w:rsidTr="001501D9">
        <w:trPr>
          <w:trHeight w:val="262"/>
        </w:trPr>
        <w:tc>
          <w:tcPr>
            <w:tcW w:w="804" w:type="dxa"/>
            <w:tcBorders>
              <w:right w:val="single" w:sz="6" w:space="0" w:color="000000"/>
            </w:tcBorders>
          </w:tcPr>
          <w:p w:rsidR="00AF3767" w:rsidRPr="007D781D" w:rsidRDefault="00AF3767" w:rsidP="001501D9">
            <w:pPr>
              <w:jc w:val="center"/>
              <w:rPr>
                <w:rFonts w:ascii="Arial" w:hAnsi="Arial" w:cs="Arial"/>
                <w:color w:val="000000"/>
                <w:sz w:val="18"/>
                <w:szCs w:val="18"/>
              </w:rPr>
            </w:pPr>
          </w:p>
        </w:tc>
        <w:tc>
          <w:tcPr>
            <w:tcW w:w="1262" w:type="dxa"/>
            <w:tcBorders>
              <w:right w:val="single" w:sz="6" w:space="0" w:color="000000"/>
            </w:tcBorders>
          </w:tcPr>
          <w:p w:rsidR="00AF3767" w:rsidRPr="007D781D" w:rsidRDefault="00AF3767" w:rsidP="001501D9">
            <w:pPr>
              <w:jc w:val="center"/>
              <w:rPr>
                <w:rFonts w:ascii="Arial" w:hAnsi="Arial" w:cs="Arial"/>
                <w:color w:val="000000"/>
                <w:sz w:val="18"/>
                <w:szCs w:val="18"/>
              </w:rPr>
            </w:pPr>
          </w:p>
        </w:tc>
        <w:tc>
          <w:tcPr>
            <w:tcW w:w="80" w:type="dxa"/>
          </w:tcPr>
          <w:p w:rsidR="00AF3767" w:rsidRPr="007D781D" w:rsidRDefault="00AF3767" w:rsidP="001501D9">
            <w:pPr>
              <w:jc w:val="right"/>
              <w:rPr>
                <w:rFonts w:ascii="Arial" w:hAnsi="Arial" w:cs="Arial"/>
                <w:color w:val="000000"/>
                <w:sz w:val="18"/>
                <w:szCs w:val="18"/>
              </w:rPr>
            </w:pPr>
          </w:p>
        </w:tc>
        <w:tc>
          <w:tcPr>
            <w:tcW w:w="4246" w:type="dxa"/>
            <w:tcBorders>
              <w:right w:val="single" w:sz="6" w:space="0" w:color="000000"/>
            </w:tcBorders>
          </w:tcPr>
          <w:p w:rsidR="00AF3767" w:rsidRPr="007D781D" w:rsidRDefault="00AF3767" w:rsidP="001501D9">
            <w:pPr>
              <w:rPr>
                <w:rFonts w:ascii="Arial" w:hAnsi="Arial" w:cs="Arial"/>
                <w:color w:val="000000"/>
                <w:sz w:val="18"/>
                <w:szCs w:val="18"/>
              </w:rPr>
            </w:pPr>
          </w:p>
        </w:tc>
        <w:tc>
          <w:tcPr>
            <w:tcW w:w="1514" w:type="dxa"/>
          </w:tcPr>
          <w:p w:rsidR="00AF3767" w:rsidRPr="007D781D" w:rsidRDefault="00AF3767" w:rsidP="001501D9">
            <w:pPr>
              <w:jc w:val="center"/>
              <w:rPr>
                <w:rFonts w:ascii="Arial" w:hAnsi="Arial" w:cs="Arial"/>
                <w:color w:val="000000"/>
                <w:sz w:val="18"/>
                <w:szCs w:val="18"/>
              </w:rPr>
            </w:pPr>
          </w:p>
        </w:tc>
        <w:tc>
          <w:tcPr>
            <w:tcW w:w="1515" w:type="dxa"/>
            <w:tcBorders>
              <w:left w:val="single" w:sz="6" w:space="0" w:color="auto"/>
            </w:tcBorders>
          </w:tcPr>
          <w:p w:rsidR="00AF3767" w:rsidRPr="007D781D" w:rsidRDefault="00AF3767" w:rsidP="001501D9">
            <w:pPr>
              <w:jc w:val="center"/>
              <w:rPr>
                <w:rFonts w:ascii="Arial" w:hAnsi="Arial" w:cs="Arial"/>
                <w:color w:val="000000"/>
                <w:sz w:val="18"/>
                <w:szCs w:val="18"/>
              </w:rPr>
            </w:pPr>
          </w:p>
        </w:tc>
      </w:tr>
      <w:tr w:rsidR="00AF3767" w:rsidRPr="007D781D" w:rsidTr="001501D9">
        <w:trPr>
          <w:trHeight w:val="262"/>
        </w:trPr>
        <w:tc>
          <w:tcPr>
            <w:tcW w:w="804" w:type="dxa"/>
            <w:tcBorders>
              <w:right w:val="single" w:sz="6" w:space="0" w:color="000000"/>
            </w:tcBorders>
          </w:tcPr>
          <w:p w:rsidR="00AF3767" w:rsidRPr="00B30181" w:rsidRDefault="00AF3767" w:rsidP="001501D9">
            <w:pPr>
              <w:jc w:val="center"/>
              <w:rPr>
                <w:rFonts w:ascii="Arial" w:hAnsi="Arial" w:cs="Arial"/>
                <w:color w:val="000000"/>
                <w:sz w:val="18"/>
              </w:rPr>
            </w:pPr>
            <w:r>
              <w:rPr>
                <w:rFonts w:ascii="Arial" w:hAnsi="Arial"/>
                <w:color w:val="000000"/>
                <w:sz w:val="18"/>
              </w:rPr>
              <w:t>9.2</w:t>
            </w:r>
          </w:p>
        </w:tc>
        <w:tc>
          <w:tcPr>
            <w:tcW w:w="1262" w:type="dxa"/>
            <w:tcBorders>
              <w:right w:val="single" w:sz="6" w:space="0" w:color="000000"/>
            </w:tcBorders>
          </w:tcPr>
          <w:p w:rsidR="00AF3767" w:rsidRPr="00FD51FE" w:rsidRDefault="00AF3767" w:rsidP="001501D9">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rsidR="00AF3767" w:rsidRPr="00FD51FE" w:rsidRDefault="00AF3767" w:rsidP="001501D9">
            <w:pPr>
              <w:jc w:val="right"/>
              <w:rPr>
                <w:rFonts w:ascii="Arial" w:hAnsi="Arial" w:cs="Arial"/>
                <w:color w:val="000000"/>
                <w:sz w:val="18"/>
              </w:rPr>
            </w:pPr>
          </w:p>
        </w:tc>
        <w:tc>
          <w:tcPr>
            <w:tcW w:w="4246" w:type="dxa"/>
            <w:tcBorders>
              <w:right w:val="single" w:sz="6" w:space="0" w:color="000000"/>
            </w:tcBorders>
          </w:tcPr>
          <w:p w:rsidR="00AF3767" w:rsidRPr="002A57F6" w:rsidRDefault="00AF3767" w:rsidP="001501D9">
            <w:pPr>
              <w:rPr>
                <w:rFonts w:ascii="Arial" w:hAnsi="Arial" w:cs="Arial"/>
                <w:b/>
                <w:color w:val="000000"/>
                <w:sz w:val="18"/>
              </w:rPr>
            </w:pPr>
            <w:r>
              <w:rPr>
                <w:rFonts w:ascii="Arial" w:hAnsi="Arial"/>
                <w:b/>
                <w:color w:val="000000"/>
                <w:sz w:val="18"/>
              </w:rPr>
              <w:t>“Smooth surface” version</w:t>
            </w:r>
          </w:p>
          <w:p w:rsidR="00AF3767" w:rsidRPr="00A0023A" w:rsidRDefault="00AF3767" w:rsidP="00AF3767">
            <w:pPr>
              <w:rPr>
                <w:rFonts w:ascii="Arial" w:hAnsi="Arial" w:cs="Arial"/>
                <w:color w:val="000000"/>
                <w:sz w:val="18"/>
              </w:rPr>
            </w:pPr>
            <w:r>
              <w:rPr>
                <w:rFonts w:ascii="Arial" w:hAnsi="Arial"/>
                <w:color w:val="000000"/>
                <w:sz w:val="18"/>
              </w:rPr>
              <w:t>Creating a surface that can withstand mechanical loads.</w:t>
            </w:r>
          </w:p>
          <w:p w:rsidR="00AF3767" w:rsidRDefault="00AF3767" w:rsidP="001501D9">
            <w:pPr>
              <w:rPr>
                <w:rFonts w:ascii="Arial" w:hAnsi="Arial" w:cs="Arial"/>
                <w:color w:val="000000"/>
                <w:sz w:val="18"/>
              </w:rPr>
            </w:pPr>
            <w:r>
              <w:rPr>
                <w:rFonts w:ascii="Arial" w:hAnsi="Arial"/>
                <w:color w:val="000000"/>
                <w:sz w:val="18"/>
              </w:rPr>
              <w:t>Coating the surface with Triflex Towersafe and finishing the surface with Triflex Towersafe Finish.</w:t>
            </w:r>
          </w:p>
          <w:p w:rsidR="00AF3767" w:rsidRDefault="00AF3767" w:rsidP="001501D9">
            <w:pPr>
              <w:rPr>
                <w:rFonts w:ascii="Arial" w:hAnsi="Arial" w:cs="Arial"/>
                <w:color w:val="000000"/>
                <w:sz w:val="18"/>
              </w:rPr>
            </w:pPr>
            <w:r>
              <w:rPr>
                <w:rFonts w:ascii="Arial" w:hAnsi="Arial"/>
                <w:color w:val="000000"/>
                <w:sz w:val="18"/>
              </w:rPr>
              <w:t>Colour: .................. at the discretion of the client.</w:t>
            </w:r>
          </w:p>
          <w:p w:rsidR="00AF3767" w:rsidRPr="00A0023A" w:rsidRDefault="00AF3767" w:rsidP="001501D9">
            <w:pPr>
              <w:rPr>
                <w:rFonts w:ascii="Arial" w:hAnsi="Arial" w:cs="Arial"/>
                <w:color w:val="000000"/>
                <w:sz w:val="18"/>
              </w:rPr>
            </w:pPr>
            <w:r>
              <w:rPr>
                <w:rFonts w:ascii="Arial" w:hAnsi="Arial"/>
                <w:color w:val="000000"/>
                <w:sz w:val="18"/>
              </w:rPr>
              <w:t xml:space="preserve">Volume of Triflex Towersafe: </w:t>
            </w:r>
            <w:proofErr w:type="gramStart"/>
            <w:r>
              <w:rPr>
                <w:rFonts w:ascii="Arial" w:hAnsi="Arial"/>
                <w:color w:val="000000"/>
                <w:sz w:val="18"/>
              </w:rPr>
              <w:t>at least 1.00 kg/m²</w:t>
            </w:r>
            <w:proofErr w:type="gramEnd"/>
            <w:r>
              <w:rPr>
                <w:rFonts w:ascii="Arial" w:hAnsi="Arial"/>
                <w:color w:val="000000"/>
                <w:sz w:val="18"/>
              </w:rPr>
              <w:t>.</w:t>
            </w:r>
          </w:p>
          <w:p w:rsidR="00AF3767" w:rsidRPr="008564F1" w:rsidRDefault="00AF3767" w:rsidP="001501D9">
            <w:pPr>
              <w:rPr>
                <w:rFonts w:ascii="Arial" w:hAnsi="Arial" w:cs="Arial"/>
                <w:color w:val="000000"/>
                <w:sz w:val="18"/>
              </w:rPr>
            </w:pPr>
            <w:r>
              <w:rPr>
                <w:rFonts w:ascii="Arial" w:hAnsi="Arial"/>
                <w:color w:val="000000"/>
                <w:sz w:val="18"/>
              </w:rPr>
              <w:t>Volume of Triflex Towersafe Finish: at least 0.50 kg/m².</w:t>
            </w:r>
          </w:p>
          <w:p w:rsidR="00AF3767" w:rsidRPr="00742883" w:rsidRDefault="00AF3767" w:rsidP="001501D9">
            <w:pPr>
              <w:rPr>
                <w:rFonts w:ascii="Arial" w:hAnsi="Arial" w:cs="Arial"/>
                <w:color w:val="000000"/>
                <w:sz w:val="18"/>
              </w:rPr>
            </w:pPr>
            <w:r>
              <w:rPr>
                <w:rFonts w:ascii="Arial" w:hAnsi="Arial"/>
                <w:color w:val="000000"/>
                <w:sz w:val="18"/>
              </w:rPr>
              <w:t>Application according to the material manufacturer’s technical guidelines.</w:t>
            </w:r>
          </w:p>
        </w:tc>
        <w:tc>
          <w:tcPr>
            <w:tcW w:w="1514" w:type="dxa"/>
          </w:tcPr>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984769" w:rsidRPr="00FD51FE" w:rsidRDefault="00984769"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tcPr>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984769" w:rsidRDefault="00984769"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Default="00AF3767" w:rsidP="001501D9">
            <w:pPr>
              <w:jc w:val="center"/>
              <w:rPr>
                <w:rFonts w:ascii="Arial" w:hAnsi="Arial" w:cs="Arial"/>
                <w:color w:val="000000"/>
                <w:sz w:val="18"/>
              </w:rPr>
            </w:pPr>
          </w:p>
          <w:p w:rsidR="00AF3767" w:rsidRPr="00FD51FE" w:rsidRDefault="00AF3767" w:rsidP="001501D9">
            <w:pPr>
              <w:jc w:val="center"/>
              <w:rPr>
                <w:rFonts w:ascii="Arial" w:hAnsi="Arial" w:cs="Arial"/>
                <w:color w:val="000000"/>
                <w:sz w:val="18"/>
              </w:rPr>
            </w:pPr>
            <w:r>
              <w:rPr>
                <w:rFonts w:ascii="Arial" w:hAnsi="Arial"/>
                <w:color w:val="000000"/>
                <w:sz w:val="18"/>
              </w:rPr>
              <w:t>_________</w:t>
            </w:r>
          </w:p>
        </w:tc>
      </w:tr>
      <w:tr w:rsidR="00AF3767" w:rsidRPr="007D781D" w:rsidTr="001501D9">
        <w:trPr>
          <w:trHeight w:val="262"/>
        </w:trPr>
        <w:tc>
          <w:tcPr>
            <w:tcW w:w="804" w:type="dxa"/>
            <w:tcBorders>
              <w:right w:val="single" w:sz="6" w:space="0" w:color="000000"/>
            </w:tcBorders>
          </w:tcPr>
          <w:p w:rsidR="00AF3767" w:rsidRPr="007D781D" w:rsidRDefault="00AF3767" w:rsidP="001501D9">
            <w:pPr>
              <w:jc w:val="center"/>
              <w:rPr>
                <w:rFonts w:ascii="Arial" w:hAnsi="Arial" w:cs="Arial"/>
                <w:color w:val="000000"/>
                <w:sz w:val="18"/>
                <w:szCs w:val="18"/>
              </w:rPr>
            </w:pPr>
          </w:p>
        </w:tc>
        <w:tc>
          <w:tcPr>
            <w:tcW w:w="1262" w:type="dxa"/>
            <w:tcBorders>
              <w:right w:val="single" w:sz="6" w:space="0" w:color="000000"/>
            </w:tcBorders>
          </w:tcPr>
          <w:p w:rsidR="00AF3767" w:rsidRPr="007D781D" w:rsidRDefault="00AF3767" w:rsidP="001501D9">
            <w:pPr>
              <w:jc w:val="center"/>
              <w:rPr>
                <w:rFonts w:ascii="Arial" w:hAnsi="Arial" w:cs="Arial"/>
                <w:color w:val="000000"/>
                <w:sz w:val="18"/>
                <w:szCs w:val="18"/>
              </w:rPr>
            </w:pPr>
          </w:p>
        </w:tc>
        <w:tc>
          <w:tcPr>
            <w:tcW w:w="80" w:type="dxa"/>
          </w:tcPr>
          <w:p w:rsidR="00AF3767" w:rsidRPr="007D781D" w:rsidRDefault="00AF3767" w:rsidP="001501D9">
            <w:pPr>
              <w:jc w:val="right"/>
              <w:rPr>
                <w:rFonts w:ascii="Arial" w:hAnsi="Arial" w:cs="Arial"/>
                <w:color w:val="000000"/>
                <w:sz w:val="18"/>
                <w:szCs w:val="18"/>
              </w:rPr>
            </w:pPr>
          </w:p>
        </w:tc>
        <w:tc>
          <w:tcPr>
            <w:tcW w:w="4246" w:type="dxa"/>
            <w:tcBorders>
              <w:right w:val="single" w:sz="6" w:space="0" w:color="000000"/>
            </w:tcBorders>
          </w:tcPr>
          <w:p w:rsidR="00AF3767" w:rsidRPr="007D781D" w:rsidRDefault="00AF3767" w:rsidP="001501D9">
            <w:pPr>
              <w:rPr>
                <w:rFonts w:ascii="Arial" w:hAnsi="Arial" w:cs="Arial"/>
                <w:color w:val="000000"/>
                <w:sz w:val="18"/>
                <w:szCs w:val="18"/>
              </w:rPr>
            </w:pPr>
          </w:p>
        </w:tc>
        <w:tc>
          <w:tcPr>
            <w:tcW w:w="1514" w:type="dxa"/>
          </w:tcPr>
          <w:p w:rsidR="00AF3767" w:rsidRPr="007D781D" w:rsidRDefault="00AF3767" w:rsidP="001501D9">
            <w:pPr>
              <w:jc w:val="center"/>
              <w:rPr>
                <w:rFonts w:ascii="Arial" w:hAnsi="Arial" w:cs="Arial"/>
                <w:color w:val="000000"/>
                <w:sz w:val="18"/>
                <w:szCs w:val="18"/>
              </w:rPr>
            </w:pPr>
          </w:p>
        </w:tc>
        <w:tc>
          <w:tcPr>
            <w:tcW w:w="1515" w:type="dxa"/>
            <w:tcBorders>
              <w:left w:val="single" w:sz="6" w:space="0" w:color="auto"/>
            </w:tcBorders>
          </w:tcPr>
          <w:p w:rsidR="00AF3767" w:rsidRPr="007D781D" w:rsidRDefault="00AF3767" w:rsidP="001501D9">
            <w:pPr>
              <w:jc w:val="center"/>
              <w:rPr>
                <w:rFonts w:ascii="Arial" w:hAnsi="Arial" w:cs="Arial"/>
                <w:color w:val="000000"/>
                <w:sz w:val="18"/>
                <w:szCs w:val="18"/>
              </w:rPr>
            </w:pPr>
          </w:p>
        </w:tc>
      </w:tr>
      <w:tr w:rsidR="000A35D1" w:rsidRPr="00FA15C0">
        <w:trPr>
          <w:trHeight w:val="262"/>
        </w:trPr>
        <w:tc>
          <w:tcPr>
            <w:tcW w:w="804" w:type="dxa"/>
            <w:tcBorders>
              <w:right w:val="single" w:sz="6" w:space="0" w:color="000000"/>
            </w:tcBorders>
          </w:tcPr>
          <w:p w:rsidR="000A35D1" w:rsidRPr="00FA15C0" w:rsidRDefault="00034630">
            <w:pPr>
              <w:jc w:val="center"/>
              <w:rPr>
                <w:rFonts w:ascii="Arial" w:hAnsi="Arial" w:cs="Arial"/>
                <w:b/>
                <w:color w:val="000000"/>
                <w:sz w:val="18"/>
                <w:szCs w:val="18"/>
              </w:rPr>
            </w:pPr>
            <w:r>
              <w:rPr>
                <w:rFonts w:ascii="Arial" w:hAnsi="Arial"/>
                <w:b/>
                <w:color w:val="000000"/>
                <w:sz w:val="18"/>
                <w:szCs w:val="18"/>
              </w:rPr>
              <w:t>10</w:t>
            </w:r>
          </w:p>
        </w:tc>
        <w:tc>
          <w:tcPr>
            <w:tcW w:w="1262" w:type="dxa"/>
            <w:tcBorders>
              <w:right w:val="single" w:sz="6" w:space="0" w:color="000000"/>
            </w:tcBorders>
          </w:tcPr>
          <w:p w:rsidR="000A35D1" w:rsidRPr="00FA15C0" w:rsidRDefault="000A35D1">
            <w:pPr>
              <w:jc w:val="center"/>
              <w:rPr>
                <w:rFonts w:ascii="Arial" w:hAnsi="Arial" w:cs="Arial"/>
                <w:b/>
                <w:color w:val="000000"/>
                <w:sz w:val="18"/>
                <w:szCs w:val="18"/>
              </w:rPr>
            </w:pPr>
          </w:p>
        </w:tc>
        <w:tc>
          <w:tcPr>
            <w:tcW w:w="80" w:type="dxa"/>
          </w:tcPr>
          <w:p w:rsidR="000A35D1" w:rsidRPr="00FA15C0" w:rsidRDefault="000A35D1">
            <w:pPr>
              <w:jc w:val="right"/>
              <w:rPr>
                <w:rFonts w:ascii="Arial" w:hAnsi="Arial" w:cs="Arial"/>
                <w:b/>
                <w:color w:val="000000"/>
                <w:sz w:val="18"/>
                <w:szCs w:val="18"/>
              </w:rPr>
            </w:pPr>
          </w:p>
        </w:tc>
        <w:tc>
          <w:tcPr>
            <w:tcW w:w="4246" w:type="dxa"/>
            <w:tcBorders>
              <w:right w:val="single" w:sz="6" w:space="0" w:color="000000"/>
            </w:tcBorders>
          </w:tcPr>
          <w:p w:rsidR="000A35D1" w:rsidRPr="00FA15C0" w:rsidRDefault="00FA15C0">
            <w:pPr>
              <w:pStyle w:val="berschrift1"/>
              <w:rPr>
                <w:rFonts w:cs="Arial"/>
                <w:szCs w:val="18"/>
              </w:rPr>
            </w:pPr>
            <w:r>
              <w:t>Hourly rates</w:t>
            </w:r>
          </w:p>
        </w:tc>
        <w:tc>
          <w:tcPr>
            <w:tcW w:w="1514" w:type="dxa"/>
          </w:tcPr>
          <w:p w:rsidR="000A35D1" w:rsidRPr="00FA15C0" w:rsidRDefault="000A35D1">
            <w:pPr>
              <w:jc w:val="center"/>
              <w:rPr>
                <w:rFonts w:ascii="Arial" w:hAnsi="Arial" w:cs="Arial"/>
                <w:b/>
                <w:color w:val="000000"/>
                <w:sz w:val="18"/>
                <w:szCs w:val="18"/>
              </w:rPr>
            </w:pPr>
          </w:p>
        </w:tc>
        <w:tc>
          <w:tcPr>
            <w:tcW w:w="1515" w:type="dxa"/>
            <w:tcBorders>
              <w:left w:val="single" w:sz="6" w:space="0" w:color="auto"/>
            </w:tcBorders>
          </w:tcPr>
          <w:p w:rsidR="000A35D1" w:rsidRPr="00FA15C0" w:rsidRDefault="000A35D1">
            <w:pPr>
              <w:jc w:val="center"/>
              <w:rPr>
                <w:rFonts w:ascii="Arial" w:hAnsi="Arial" w:cs="Arial"/>
                <w:b/>
                <w:color w:val="000000"/>
                <w:sz w:val="18"/>
                <w:szCs w:val="18"/>
              </w:rPr>
            </w:pPr>
          </w:p>
        </w:tc>
      </w:tr>
      <w:tr w:rsidR="000A35D1" w:rsidRPr="007D781D">
        <w:trPr>
          <w:trHeight w:val="262"/>
        </w:trPr>
        <w:tc>
          <w:tcPr>
            <w:tcW w:w="804" w:type="dxa"/>
            <w:tcBorders>
              <w:right w:val="single" w:sz="6" w:space="0" w:color="000000"/>
            </w:tcBorders>
          </w:tcPr>
          <w:p w:rsidR="000A35D1" w:rsidRPr="007D781D" w:rsidRDefault="000A35D1">
            <w:pPr>
              <w:jc w:val="center"/>
              <w:rPr>
                <w:rFonts w:ascii="Arial" w:hAnsi="Arial" w:cs="Arial"/>
                <w:bCs/>
                <w:color w:val="000000"/>
                <w:sz w:val="18"/>
                <w:szCs w:val="18"/>
              </w:rPr>
            </w:pPr>
          </w:p>
        </w:tc>
        <w:tc>
          <w:tcPr>
            <w:tcW w:w="1262" w:type="dxa"/>
            <w:tcBorders>
              <w:right w:val="single" w:sz="6" w:space="0" w:color="000000"/>
            </w:tcBorders>
          </w:tcPr>
          <w:p w:rsidR="000A35D1" w:rsidRPr="007D781D" w:rsidRDefault="000A35D1">
            <w:pPr>
              <w:jc w:val="center"/>
              <w:rPr>
                <w:rFonts w:ascii="Arial" w:hAnsi="Arial" w:cs="Arial"/>
                <w:bCs/>
                <w:color w:val="000000"/>
                <w:sz w:val="18"/>
                <w:szCs w:val="18"/>
              </w:rPr>
            </w:pPr>
          </w:p>
        </w:tc>
        <w:tc>
          <w:tcPr>
            <w:tcW w:w="80" w:type="dxa"/>
          </w:tcPr>
          <w:p w:rsidR="000A35D1" w:rsidRPr="007D781D" w:rsidRDefault="000A35D1">
            <w:pPr>
              <w:jc w:val="right"/>
              <w:rPr>
                <w:rFonts w:ascii="Arial" w:hAnsi="Arial" w:cs="Arial"/>
                <w:bCs/>
                <w:color w:val="000000"/>
                <w:sz w:val="18"/>
                <w:szCs w:val="18"/>
              </w:rPr>
            </w:pPr>
          </w:p>
        </w:tc>
        <w:tc>
          <w:tcPr>
            <w:tcW w:w="4246" w:type="dxa"/>
            <w:tcBorders>
              <w:right w:val="single" w:sz="6" w:space="0" w:color="000000"/>
            </w:tcBorders>
          </w:tcPr>
          <w:p w:rsidR="000A35D1" w:rsidRPr="007D781D" w:rsidRDefault="000A35D1">
            <w:pPr>
              <w:rPr>
                <w:rFonts w:ascii="Arial" w:hAnsi="Arial" w:cs="Arial"/>
                <w:bCs/>
                <w:color w:val="000000"/>
                <w:sz w:val="18"/>
                <w:szCs w:val="18"/>
              </w:rPr>
            </w:pPr>
          </w:p>
        </w:tc>
        <w:tc>
          <w:tcPr>
            <w:tcW w:w="1514" w:type="dxa"/>
          </w:tcPr>
          <w:p w:rsidR="000A35D1" w:rsidRPr="007D781D" w:rsidRDefault="000A35D1">
            <w:pPr>
              <w:jc w:val="center"/>
              <w:rPr>
                <w:rFonts w:ascii="Arial" w:hAnsi="Arial" w:cs="Arial"/>
                <w:bCs/>
                <w:color w:val="000000"/>
                <w:sz w:val="18"/>
                <w:szCs w:val="18"/>
              </w:rPr>
            </w:pPr>
          </w:p>
        </w:tc>
        <w:tc>
          <w:tcPr>
            <w:tcW w:w="1515" w:type="dxa"/>
            <w:tcBorders>
              <w:left w:val="single" w:sz="6" w:space="0" w:color="auto"/>
            </w:tcBorders>
          </w:tcPr>
          <w:p w:rsidR="000A35D1" w:rsidRPr="007D781D" w:rsidRDefault="000A35D1">
            <w:pPr>
              <w:jc w:val="center"/>
              <w:rPr>
                <w:rFonts w:ascii="Arial" w:hAnsi="Arial" w:cs="Arial"/>
                <w:bCs/>
                <w:color w:val="000000"/>
                <w:sz w:val="18"/>
                <w:szCs w:val="18"/>
              </w:rPr>
            </w:pPr>
          </w:p>
        </w:tc>
      </w:tr>
      <w:tr w:rsidR="000A35D1" w:rsidRPr="007D781D">
        <w:trPr>
          <w:trHeight w:val="262"/>
        </w:trPr>
        <w:tc>
          <w:tcPr>
            <w:tcW w:w="804" w:type="dxa"/>
            <w:tcBorders>
              <w:right w:val="single" w:sz="6" w:space="0" w:color="000000"/>
            </w:tcBorders>
          </w:tcPr>
          <w:p w:rsidR="000A35D1" w:rsidRPr="007D781D" w:rsidRDefault="00034630">
            <w:pPr>
              <w:jc w:val="center"/>
              <w:rPr>
                <w:rFonts w:ascii="Arial" w:hAnsi="Arial" w:cs="Arial"/>
                <w:color w:val="000000"/>
                <w:sz w:val="18"/>
                <w:szCs w:val="18"/>
              </w:rPr>
            </w:pPr>
            <w:r>
              <w:rPr>
                <w:rFonts w:ascii="Arial" w:hAnsi="Arial"/>
                <w:color w:val="000000"/>
                <w:sz w:val="18"/>
                <w:szCs w:val="18"/>
              </w:rPr>
              <w:t>10.1</w:t>
            </w:r>
          </w:p>
        </w:tc>
        <w:tc>
          <w:tcPr>
            <w:tcW w:w="1262" w:type="dxa"/>
            <w:tcBorders>
              <w:right w:val="single" w:sz="6" w:space="0" w:color="000000"/>
            </w:tcBorders>
          </w:tcPr>
          <w:p w:rsidR="000A35D1" w:rsidRPr="007D781D" w:rsidRDefault="000A35D1">
            <w:pPr>
              <w:jc w:val="center"/>
              <w:rPr>
                <w:rFonts w:ascii="Arial" w:hAnsi="Arial" w:cs="Arial"/>
                <w:color w:val="000000"/>
                <w:sz w:val="18"/>
                <w:szCs w:val="18"/>
              </w:rPr>
            </w:pPr>
            <w:r>
              <w:rPr>
                <w:rFonts w:ascii="Arial" w:hAnsi="Arial"/>
                <w:color w:val="000000"/>
                <w:sz w:val="18"/>
                <w:szCs w:val="18"/>
              </w:rPr>
              <w:t xml:space="preserve">______ </w:t>
            </w:r>
            <w:proofErr w:type="gramStart"/>
            <w:r>
              <w:rPr>
                <w:rFonts w:ascii="Arial" w:hAnsi="Arial"/>
                <w:color w:val="000000"/>
                <w:sz w:val="18"/>
                <w:szCs w:val="18"/>
              </w:rPr>
              <w:t>hrs</w:t>
            </w:r>
            <w:proofErr w:type="gramEnd"/>
            <w:r>
              <w:rPr>
                <w:rFonts w:ascii="Arial" w:hAnsi="Arial"/>
                <w:color w:val="000000"/>
                <w:sz w:val="18"/>
                <w:szCs w:val="18"/>
              </w:rPr>
              <w:t>.</w:t>
            </w:r>
          </w:p>
        </w:tc>
        <w:tc>
          <w:tcPr>
            <w:tcW w:w="80" w:type="dxa"/>
          </w:tcPr>
          <w:p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rsidR="000A35D1" w:rsidRPr="007D781D" w:rsidRDefault="003F575E" w:rsidP="003F575E">
            <w:pPr>
              <w:rPr>
                <w:rFonts w:ascii="Arial" w:hAnsi="Arial" w:cs="Arial"/>
                <w:color w:val="000000"/>
                <w:sz w:val="18"/>
                <w:szCs w:val="18"/>
              </w:rPr>
            </w:pPr>
            <w:r>
              <w:rPr>
                <w:rFonts w:ascii="Arial" w:hAnsi="Arial"/>
                <w:color w:val="000000"/>
                <w:sz w:val="18"/>
                <w:szCs w:val="18"/>
              </w:rPr>
              <w:t xml:space="preserve">Hourly rate of a foreman: </w:t>
            </w:r>
          </w:p>
        </w:tc>
        <w:tc>
          <w:tcPr>
            <w:tcW w:w="1514" w:type="dxa"/>
          </w:tcPr>
          <w:p w:rsidR="000A35D1" w:rsidRPr="007D781D" w:rsidRDefault="000A35D1">
            <w:pPr>
              <w:jc w:val="center"/>
              <w:rPr>
                <w:rFonts w:ascii="Arial" w:hAnsi="Arial" w:cs="Arial"/>
                <w:color w:val="000000"/>
                <w:sz w:val="18"/>
                <w:szCs w:val="18"/>
              </w:rPr>
            </w:pPr>
            <w:r>
              <w:rPr>
                <w:rFonts w:ascii="Arial" w:hAnsi="Arial"/>
                <w:color w:val="000000"/>
                <w:sz w:val="18"/>
                <w:szCs w:val="18"/>
              </w:rPr>
              <w:t>______ /hr.</w:t>
            </w:r>
          </w:p>
        </w:tc>
        <w:tc>
          <w:tcPr>
            <w:tcW w:w="1515" w:type="dxa"/>
            <w:tcBorders>
              <w:left w:val="single" w:sz="6" w:space="0" w:color="auto"/>
            </w:tcBorders>
          </w:tcPr>
          <w:p w:rsidR="000A35D1" w:rsidRPr="007D781D" w:rsidRDefault="000A35D1">
            <w:pPr>
              <w:jc w:val="center"/>
              <w:rPr>
                <w:rFonts w:ascii="Arial" w:hAnsi="Arial" w:cs="Arial"/>
                <w:color w:val="000000"/>
                <w:sz w:val="18"/>
                <w:szCs w:val="18"/>
              </w:rPr>
            </w:pPr>
            <w:r>
              <w:rPr>
                <w:rFonts w:ascii="Arial" w:hAnsi="Arial"/>
                <w:color w:val="000000"/>
                <w:sz w:val="18"/>
                <w:szCs w:val="18"/>
              </w:rPr>
              <w:t>_________</w:t>
            </w:r>
          </w:p>
        </w:tc>
      </w:tr>
      <w:tr w:rsidR="000A35D1" w:rsidRPr="007D781D">
        <w:trPr>
          <w:trHeight w:val="262"/>
        </w:trPr>
        <w:tc>
          <w:tcPr>
            <w:tcW w:w="804"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80" w:type="dxa"/>
          </w:tcPr>
          <w:p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rsidR="000A35D1" w:rsidRPr="007D781D" w:rsidRDefault="000A35D1">
            <w:pPr>
              <w:rPr>
                <w:rFonts w:ascii="Arial" w:hAnsi="Arial" w:cs="Arial"/>
                <w:color w:val="000000"/>
                <w:sz w:val="18"/>
                <w:szCs w:val="18"/>
              </w:rPr>
            </w:pPr>
          </w:p>
        </w:tc>
        <w:tc>
          <w:tcPr>
            <w:tcW w:w="1514" w:type="dxa"/>
          </w:tcPr>
          <w:p w:rsidR="000A35D1" w:rsidRPr="007D781D" w:rsidRDefault="000A35D1">
            <w:pPr>
              <w:jc w:val="center"/>
              <w:rPr>
                <w:rFonts w:ascii="Arial" w:hAnsi="Arial" w:cs="Arial"/>
                <w:color w:val="000000"/>
                <w:sz w:val="18"/>
                <w:szCs w:val="18"/>
              </w:rPr>
            </w:pPr>
          </w:p>
        </w:tc>
        <w:tc>
          <w:tcPr>
            <w:tcW w:w="1515" w:type="dxa"/>
            <w:tcBorders>
              <w:left w:val="single" w:sz="6" w:space="0" w:color="auto"/>
            </w:tcBorders>
          </w:tcPr>
          <w:p w:rsidR="000A35D1" w:rsidRPr="007D781D" w:rsidRDefault="000A35D1">
            <w:pPr>
              <w:jc w:val="center"/>
              <w:rPr>
                <w:rFonts w:ascii="Arial" w:hAnsi="Arial" w:cs="Arial"/>
                <w:color w:val="000000"/>
                <w:sz w:val="18"/>
                <w:szCs w:val="18"/>
              </w:rPr>
            </w:pPr>
          </w:p>
        </w:tc>
      </w:tr>
      <w:tr w:rsidR="000A35D1" w:rsidRPr="007D781D">
        <w:trPr>
          <w:trHeight w:val="262"/>
        </w:trPr>
        <w:tc>
          <w:tcPr>
            <w:tcW w:w="804" w:type="dxa"/>
            <w:tcBorders>
              <w:right w:val="single" w:sz="6" w:space="0" w:color="000000"/>
            </w:tcBorders>
          </w:tcPr>
          <w:p w:rsidR="000A35D1" w:rsidRPr="007D781D" w:rsidRDefault="00034630">
            <w:pPr>
              <w:jc w:val="center"/>
              <w:rPr>
                <w:rFonts w:ascii="Arial" w:hAnsi="Arial" w:cs="Arial"/>
                <w:color w:val="000000"/>
                <w:sz w:val="18"/>
                <w:szCs w:val="18"/>
              </w:rPr>
            </w:pPr>
            <w:r>
              <w:rPr>
                <w:rFonts w:ascii="Arial" w:hAnsi="Arial"/>
                <w:color w:val="000000"/>
                <w:sz w:val="18"/>
                <w:szCs w:val="18"/>
              </w:rPr>
              <w:t>10.2</w:t>
            </w:r>
          </w:p>
        </w:tc>
        <w:tc>
          <w:tcPr>
            <w:tcW w:w="1262" w:type="dxa"/>
            <w:tcBorders>
              <w:right w:val="single" w:sz="6" w:space="0" w:color="000000"/>
            </w:tcBorders>
          </w:tcPr>
          <w:p w:rsidR="000A35D1" w:rsidRPr="007D781D" w:rsidRDefault="000A35D1">
            <w:pPr>
              <w:jc w:val="center"/>
              <w:rPr>
                <w:rFonts w:ascii="Arial" w:hAnsi="Arial" w:cs="Arial"/>
                <w:color w:val="000000"/>
                <w:sz w:val="18"/>
                <w:szCs w:val="18"/>
              </w:rPr>
            </w:pPr>
            <w:r>
              <w:rPr>
                <w:rFonts w:ascii="Arial" w:hAnsi="Arial"/>
                <w:color w:val="000000"/>
                <w:sz w:val="18"/>
                <w:szCs w:val="18"/>
              </w:rPr>
              <w:t xml:space="preserve">______ </w:t>
            </w:r>
            <w:proofErr w:type="gramStart"/>
            <w:r>
              <w:rPr>
                <w:rFonts w:ascii="Arial" w:hAnsi="Arial"/>
                <w:color w:val="000000"/>
                <w:sz w:val="18"/>
                <w:szCs w:val="18"/>
              </w:rPr>
              <w:t>hrs</w:t>
            </w:r>
            <w:proofErr w:type="gramEnd"/>
            <w:r>
              <w:rPr>
                <w:rFonts w:ascii="Arial" w:hAnsi="Arial"/>
                <w:color w:val="000000"/>
                <w:sz w:val="18"/>
                <w:szCs w:val="18"/>
              </w:rPr>
              <w:t>.</w:t>
            </w:r>
          </w:p>
        </w:tc>
        <w:tc>
          <w:tcPr>
            <w:tcW w:w="80" w:type="dxa"/>
          </w:tcPr>
          <w:p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rsidR="000A35D1" w:rsidRPr="007D781D" w:rsidRDefault="003F32D1" w:rsidP="003F575E">
            <w:pPr>
              <w:rPr>
                <w:rFonts w:ascii="Arial" w:hAnsi="Arial" w:cs="Arial"/>
                <w:color w:val="000000"/>
                <w:sz w:val="18"/>
                <w:szCs w:val="18"/>
              </w:rPr>
            </w:pPr>
            <w:r>
              <w:rPr>
                <w:rFonts w:ascii="Arial" w:hAnsi="Arial"/>
                <w:color w:val="000000"/>
                <w:sz w:val="18"/>
                <w:szCs w:val="18"/>
              </w:rPr>
              <w:t>Hourly rate of a skilled trade worker:</w:t>
            </w:r>
          </w:p>
        </w:tc>
        <w:tc>
          <w:tcPr>
            <w:tcW w:w="1514" w:type="dxa"/>
          </w:tcPr>
          <w:p w:rsidR="000A35D1" w:rsidRPr="007D781D" w:rsidRDefault="000A35D1">
            <w:pPr>
              <w:jc w:val="center"/>
              <w:rPr>
                <w:rFonts w:ascii="Arial" w:hAnsi="Arial" w:cs="Arial"/>
                <w:color w:val="000000"/>
                <w:sz w:val="18"/>
                <w:szCs w:val="18"/>
              </w:rPr>
            </w:pPr>
            <w:r>
              <w:rPr>
                <w:rFonts w:ascii="Arial" w:hAnsi="Arial"/>
                <w:color w:val="000000"/>
                <w:sz w:val="18"/>
                <w:szCs w:val="18"/>
              </w:rPr>
              <w:t>______ /hr.</w:t>
            </w:r>
          </w:p>
        </w:tc>
        <w:tc>
          <w:tcPr>
            <w:tcW w:w="1515" w:type="dxa"/>
            <w:tcBorders>
              <w:left w:val="single" w:sz="6" w:space="0" w:color="auto"/>
            </w:tcBorders>
          </w:tcPr>
          <w:p w:rsidR="000A35D1" w:rsidRPr="007D781D" w:rsidRDefault="000A35D1">
            <w:pPr>
              <w:jc w:val="center"/>
              <w:rPr>
                <w:rFonts w:ascii="Arial" w:hAnsi="Arial" w:cs="Arial"/>
                <w:color w:val="000000"/>
                <w:sz w:val="18"/>
                <w:szCs w:val="18"/>
              </w:rPr>
            </w:pPr>
            <w:r>
              <w:rPr>
                <w:rFonts w:ascii="Arial" w:hAnsi="Arial"/>
                <w:color w:val="000000"/>
                <w:sz w:val="18"/>
                <w:szCs w:val="18"/>
              </w:rPr>
              <w:t>_________</w:t>
            </w:r>
          </w:p>
        </w:tc>
      </w:tr>
      <w:tr w:rsidR="000A35D1" w:rsidRPr="007D781D">
        <w:trPr>
          <w:trHeight w:val="262"/>
        </w:trPr>
        <w:tc>
          <w:tcPr>
            <w:tcW w:w="804"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80" w:type="dxa"/>
          </w:tcPr>
          <w:p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rsidR="000A35D1" w:rsidRPr="007D781D" w:rsidRDefault="000A35D1">
            <w:pPr>
              <w:rPr>
                <w:rFonts w:ascii="Arial" w:hAnsi="Arial" w:cs="Arial"/>
                <w:color w:val="000000"/>
                <w:sz w:val="18"/>
                <w:szCs w:val="18"/>
              </w:rPr>
            </w:pPr>
          </w:p>
        </w:tc>
        <w:tc>
          <w:tcPr>
            <w:tcW w:w="1514" w:type="dxa"/>
          </w:tcPr>
          <w:p w:rsidR="000A35D1" w:rsidRPr="007D781D" w:rsidRDefault="000A35D1">
            <w:pPr>
              <w:jc w:val="center"/>
              <w:rPr>
                <w:rFonts w:ascii="Arial" w:hAnsi="Arial" w:cs="Arial"/>
                <w:color w:val="000000"/>
                <w:sz w:val="18"/>
                <w:szCs w:val="18"/>
              </w:rPr>
            </w:pPr>
          </w:p>
        </w:tc>
        <w:tc>
          <w:tcPr>
            <w:tcW w:w="1515" w:type="dxa"/>
            <w:tcBorders>
              <w:left w:val="single" w:sz="6" w:space="0" w:color="auto"/>
            </w:tcBorders>
          </w:tcPr>
          <w:p w:rsidR="000A35D1" w:rsidRPr="007D781D" w:rsidRDefault="000A35D1">
            <w:pPr>
              <w:jc w:val="center"/>
              <w:rPr>
                <w:rFonts w:ascii="Arial" w:hAnsi="Arial" w:cs="Arial"/>
                <w:color w:val="000000"/>
                <w:sz w:val="18"/>
                <w:szCs w:val="18"/>
              </w:rPr>
            </w:pPr>
          </w:p>
        </w:tc>
      </w:tr>
      <w:tr w:rsidR="000A35D1" w:rsidRPr="007D781D">
        <w:trPr>
          <w:trHeight w:val="262"/>
        </w:trPr>
        <w:tc>
          <w:tcPr>
            <w:tcW w:w="804" w:type="dxa"/>
            <w:tcBorders>
              <w:right w:val="single" w:sz="6" w:space="0" w:color="000000"/>
            </w:tcBorders>
          </w:tcPr>
          <w:p w:rsidR="000A35D1" w:rsidRPr="007D781D" w:rsidRDefault="00034630">
            <w:pPr>
              <w:jc w:val="center"/>
              <w:rPr>
                <w:rFonts w:ascii="Arial" w:hAnsi="Arial" w:cs="Arial"/>
                <w:color w:val="000000"/>
                <w:sz w:val="18"/>
                <w:szCs w:val="18"/>
              </w:rPr>
            </w:pPr>
            <w:r>
              <w:rPr>
                <w:rFonts w:ascii="Arial" w:hAnsi="Arial"/>
                <w:color w:val="000000"/>
                <w:sz w:val="18"/>
                <w:szCs w:val="18"/>
              </w:rPr>
              <w:t>10.3</w:t>
            </w:r>
          </w:p>
        </w:tc>
        <w:tc>
          <w:tcPr>
            <w:tcW w:w="1262" w:type="dxa"/>
            <w:tcBorders>
              <w:right w:val="single" w:sz="6" w:space="0" w:color="000000"/>
            </w:tcBorders>
          </w:tcPr>
          <w:p w:rsidR="000A35D1" w:rsidRPr="007D781D" w:rsidRDefault="000A35D1">
            <w:pPr>
              <w:jc w:val="center"/>
              <w:rPr>
                <w:rFonts w:ascii="Arial" w:hAnsi="Arial" w:cs="Arial"/>
                <w:color w:val="000000"/>
                <w:sz w:val="18"/>
                <w:szCs w:val="18"/>
              </w:rPr>
            </w:pPr>
            <w:r>
              <w:rPr>
                <w:rFonts w:ascii="Arial" w:hAnsi="Arial"/>
                <w:color w:val="000000"/>
                <w:sz w:val="18"/>
                <w:szCs w:val="18"/>
              </w:rPr>
              <w:t xml:space="preserve">______ </w:t>
            </w:r>
            <w:proofErr w:type="gramStart"/>
            <w:r>
              <w:rPr>
                <w:rFonts w:ascii="Arial" w:hAnsi="Arial"/>
                <w:color w:val="000000"/>
                <w:sz w:val="18"/>
                <w:szCs w:val="18"/>
              </w:rPr>
              <w:t>hrs</w:t>
            </w:r>
            <w:proofErr w:type="gramEnd"/>
            <w:r>
              <w:rPr>
                <w:rFonts w:ascii="Arial" w:hAnsi="Arial"/>
                <w:color w:val="000000"/>
                <w:sz w:val="18"/>
                <w:szCs w:val="18"/>
              </w:rPr>
              <w:t>.</w:t>
            </w:r>
          </w:p>
        </w:tc>
        <w:tc>
          <w:tcPr>
            <w:tcW w:w="80" w:type="dxa"/>
          </w:tcPr>
          <w:p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rsidR="000A35D1" w:rsidRPr="007D781D" w:rsidRDefault="003F575E" w:rsidP="003F575E">
            <w:pPr>
              <w:rPr>
                <w:rFonts w:ascii="Arial" w:hAnsi="Arial" w:cs="Arial"/>
                <w:color w:val="000000"/>
                <w:sz w:val="18"/>
                <w:szCs w:val="18"/>
              </w:rPr>
            </w:pPr>
            <w:r>
              <w:rPr>
                <w:rFonts w:ascii="Arial" w:hAnsi="Arial"/>
                <w:color w:val="000000"/>
                <w:sz w:val="18"/>
                <w:szCs w:val="18"/>
              </w:rPr>
              <w:t>Hourly rate of an assistant:</w:t>
            </w:r>
          </w:p>
        </w:tc>
        <w:tc>
          <w:tcPr>
            <w:tcW w:w="1514" w:type="dxa"/>
          </w:tcPr>
          <w:p w:rsidR="000A35D1" w:rsidRPr="007D781D" w:rsidRDefault="000A35D1">
            <w:pPr>
              <w:jc w:val="center"/>
              <w:rPr>
                <w:rFonts w:ascii="Arial" w:hAnsi="Arial" w:cs="Arial"/>
                <w:color w:val="000000"/>
                <w:sz w:val="18"/>
                <w:szCs w:val="18"/>
              </w:rPr>
            </w:pPr>
            <w:r>
              <w:rPr>
                <w:rFonts w:ascii="Arial" w:hAnsi="Arial"/>
                <w:color w:val="000000"/>
                <w:sz w:val="18"/>
                <w:szCs w:val="18"/>
              </w:rPr>
              <w:t>______ /hr.</w:t>
            </w:r>
          </w:p>
        </w:tc>
        <w:tc>
          <w:tcPr>
            <w:tcW w:w="1515" w:type="dxa"/>
            <w:tcBorders>
              <w:left w:val="single" w:sz="6" w:space="0" w:color="auto"/>
            </w:tcBorders>
          </w:tcPr>
          <w:p w:rsidR="000A35D1" w:rsidRPr="007D781D" w:rsidRDefault="000A35D1">
            <w:pPr>
              <w:jc w:val="center"/>
              <w:rPr>
                <w:rFonts w:ascii="Arial" w:hAnsi="Arial" w:cs="Arial"/>
                <w:color w:val="000000"/>
                <w:sz w:val="18"/>
                <w:szCs w:val="18"/>
              </w:rPr>
            </w:pPr>
            <w:r>
              <w:rPr>
                <w:rFonts w:ascii="Arial" w:hAnsi="Arial"/>
                <w:color w:val="000000"/>
                <w:sz w:val="18"/>
                <w:szCs w:val="18"/>
              </w:rPr>
              <w:t>_________</w:t>
            </w:r>
          </w:p>
        </w:tc>
      </w:tr>
      <w:tr w:rsidR="000A35D1" w:rsidRPr="007D781D">
        <w:trPr>
          <w:trHeight w:val="262"/>
        </w:trPr>
        <w:tc>
          <w:tcPr>
            <w:tcW w:w="804" w:type="dxa"/>
            <w:tcBorders>
              <w:right w:val="single" w:sz="6" w:space="0" w:color="000000"/>
            </w:tcBorders>
          </w:tcPr>
          <w:p w:rsidR="000A35D1" w:rsidRPr="007D781D" w:rsidRDefault="000A35D1">
            <w:pPr>
              <w:jc w:val="center"/>
              <w:rPr>
                <w:rFonts w:ascii="Arial" w:hAnsi="Arial" w:cs="Arial"/>
                <w:bCs/>
                <w:color w:val="000000"/>
                <w:sz w:val="18"/>
                <w:szCs w:val="18"/>
              </w:rPr>
            </w:pPr>
          </w:p>
        </w:tc>
        <w:tc>
          <w:tcPr>
            <w:tcW w:w="1262" w:type="dxa"/>
            <w:tcBorders>
              <w:right w:val="single" w:sz="6" w:space="0" w:color="000000"/>
            </w:tcBorders>
          </w:tcPr>
          <w:p w:rsidR="000A35D1" w:rsidRPr="007D781D" w:rsidRDefault="000A35D1">
            <w:pPr>
              <w:jc w:val="center"/>
              <w:rPr>
                <w:rFonts w:ascii="Arial" w:hAnsi="Arial" w:cs="Arial"/>
                <w:bCs/>
                <w:color w:val="000000"/>
                <w:sz w:val="18"/>
                <w:szCs w:val="18"/>
              </w:rPr>
            </w:pPr>
          </w:p>
        </w:tc>
        <w:tc>
          <w:tcPr>
            <w:tcW w:w="80" w:type="dxa"/>
          </w:tcPr>
          <w:p w:rsidR="000A35D1" w:rsidRPr="007D781D" w:rsidRDefault="000A35D1">
            <w:pPr>
              <w:jc w:val="right"/>
              <w:rPr>
                <w:rFonts w:ascii="Arial" w:hAnsi="Arial" w:cs="Arial"/>
                <w:bCs/>
                <w:color w:val="000000"/>
                <w:sz w:val="18"/>
                <w:szCs w:val="18"/>
              </w:rPr>
            </w:pPr>
          </w:p>
        </w:tc>
        <w:tc>
          <w:tcPr>
            <w:tcW w:w="4246" w:type="dxa"/>
            <w:tcBorders>
              <w:right w:val="single" w:sz="6" w:space="0" w:color="000000"/>
            </w:tcBorders>
          </w:tcPr>
          <w:p w:rsidR="00CD1510" w:rsidRPr="007D781D" w:rsidRDefault="00CD1510" w:rsidP="00955C37">
            <w:pPr>
              <w:rPr>
                <w:rFonts w:ascii="Arial" w:hAnsi="Arial" w:cs="Arial"/>
                <w:bCs/>
                <w:color w:val="000000"/>
                <w:sz w:val="18"/>
                <w:szCs w:val="18"/>
              </w:rPr>
            </w:pPr>
          </w:p>
        </w:tc>
        <w:tc>
          <w:tcPr>
            <w:tcW w:w="1514" w:type="dxa"/>
          </w:tcPr>
          <w:p w:rsidR="000A35D1" w:rsidRPr="007D781D" w:rsidRDefault="000A35D1">
            <w:pPr>
              <w:jc w:val="center"/>
              <w:rPr>
                <w:rFonts w:ascii="Arial" w:hAnsi="Arial" w:cs="Arial"/>
                <w:bCs/>
                <w:color w:val="000000"/>
                <w:sz w:val="18"/>
                <w:szCs w:val="18"/>
              </w:rPr>
            </w:pPr>
          </w:p>
        </w:tc>
        <w:tc>
          <w:tcPr>
            <w:tcW w:w="1515" w:type="dxa"/>
            <w:tcBorders>
              <w:left w:val="single" w:sz="6" w:space="0" w:color="auto"/>
            </w:tcBorders>
          </w:tcPr>
          <w:p w:rsidR="000A35D1" w:rsidRPr="007D781D" w:rsidRDefault="000A35D1">
            <w:pPr>
              <w:jc w:val="center"/>
              <w:rPr>
                <w:rFonts w:ascii="Arial" w:hAnsi="Arial" w:cs="Arial"/>
                <w:bCs/>
                <w:color w:val="000000"/>
                <w:sz w:val="18"/>
                <w:szCs w:val="18"/>
              </w:rPr>
            </w:pPr>
          </w:p>
        </w:tc>
      </w:tr>
      <w:tr w:rsidR="000A35D1" w:rsidRPr="00FA15C0">
        <w:trPr>
          <w:trHeight w:val="262"/>
        </w:trPr>
        <w:tc>
          <w:tcPr>
            <w:tcW w:w="804" w:type="dxa"/>
            <w:tcBorders>
              <w:right w:val="single" w:sz="6" w:space="0" w:color="000000"/>
            </w:tcBorders>
          </w:tcPr>
          <w:p w:rsidR="000A35D1" w:rsidRPr="00FA15C0" w:rsidRDefault="00034630">
            <w:pPr>
              <w:jc w:val="center"/>
              <w:rPr>
                <w:rFonts w:ascii="Arial" w:hAnsi="Arial" w:cs="Arial"/>
                <w:b/>
                <w:color w:val="000000"/>
                <w:sz w:val="18"/>
                <w:szCs w:val="18"/>
              </w:rPr>
            </w:pPr>
            <w:r>
              <w:rPr>
                <w:rFonts w:ascii="Arial" w:hAnsi="Arial"/>
                <w:b/>
                <w:color w:val="000000"/>
                <w:sz w:val="18"/>
                <w:szCs w:val="18"/>
              </w:rPr>
              <w:t>11</w:t>
            </w:r>
          </w:p>
        </w:tc>
        <w:tc>
          <w:tcPr>
            <w:tcW w:w="1262" w:type="dxa"/>
            <w:tcBorders>
              <w:right w:val="single" w:sz="6" w:space="0" w:color="000000"/>
            </w:tcBorders>
          </w:tcPr>
          <w:p w:rsidR="000A35D1" w:rsidRPr="00FA15C0" w:rsidRDefault="000A35D1">
            <w:pPr>
              <w:jc w:val="center"/>
              <w:rPr>
                <w:rFonts w:ascii="Arial" w:hAnsi="Arial" w:cs="Arial"/>
                <w:b/>
                <w:color w:val="000000"/>
                <w:sz w:val="18"/>
                <w:szCs w:val="18"/>
              </w:rPr>
            </w:pPr>
          </w:p>
        </w:tc>
        <w:tc>
          <w:tcPr>
            <w:tcW w:w="80" w:type="dxa"/>
          </w:tcPr>
          <w:p w:rsidR="000A35D1" w:rsidRPr="00FA15C0" w:rsidRDefault="000A35D1">
            <w:pPr>
              <w:jc w:val="right"/>
              <w:rPr>
                <w:rFonts w:ascii="Arial" w:hAnsi="Arial" w:cs="Arial"/>
                <w:b/>
                <w:color w:val="000000"/>
                <w:sz w:val="18"/>
                <w:szCs w:val="18"/>
              </w:rPr>
            </w:pPr>
          </w:p>
        </w:tc>
        <w:tc>
          <w:tcPr>
            <w:tcW w:w="4246" w:type="dxa"/>
            <w:tcBorders>
              <w:right w:val="single" w:sz="6" w:space="0" w:color="000000"/>
            </w:tcBorders>
          </w:tcPr>
          <w:p w:rsidR="000A35D1" w:rsidRPr="00FA15C0" w:rsidRDefault="000A35D1">
            <w:pPr>
              <w:rPr>
                <w:rFonts w:ascii="Arial" w:hAnsi="Arial" w:cs="Arial"/>
                <w:b/>
                <w:color w:val="000000"/>
                <w:sz w:val="18"/>
                <w:szCs w:val="18"/>
              </w:rPr>
            </w:pPr>
            <w:r>
              <w:rPr>
                <w:rFonts w:ascii="Arial" w:hAnsi="Arial"/>
                <w:b/>
                <w:color w:val="000000"/>
                <w:sz w:val="18"/>
                <w:szCs w:val="18"/>
              </w:rPr>
              <w:t>Materials</w:t>
            </w:r>
          </w:p>
        </w:tc>
        <w:tc>
          <w:tcPr>
            <w:tcW w:w="1514" w:type="dxa"/>
          </w:tcPr>
          <w:p w:rsidR="000A35D1" w:rsidRPr="00FA15C0" w:rsidRDefault="000A35D1">
            <w:pPr>
              <w:jc w:val="center"/>
              <w:rPr>
                <w:rFonts w:ascii="Arial" w:hAnsi="Arial" w:cs="Arial"/>
                <w:b/>
                <w:color w:val="000000"/>
                <w:sz w:val="18"/>
                <w:szCs w:val="18"/>
              </w:rPr>
            </w:pPr>
          </w:p>
        </w:tc>
        <w:tc>
          <w:tcPr>
            <w:tcW w:w="1515" w:type="dxa"/>
            <w:tcBorders>
              <w:left w:val="single" w:sz="6" w:space="0" w:color="auto"/>
            </w:tcBorders>
          </w:tcPr>
          <w:p w:rsidR="000A35D1" w:rsidRPr="00FA15C0" w:rsidRDefault="000A35D1">
            <w:pPr>
              <w:jc w:val="center"/>
              <w:rPr>
                <w:rFonts w:ascii="Arial" w:hAnsi="Arial" w:cs="Arial"/>
                <w:b/>
                <w:color w:val="000000"/>
                <w:sz w:val="18"/>
                <w:szCs w:val="18"/>
              </w:rPr>
            </w:pPr>
          </w:p>
        </w:tc>
      </w:tr>
      <w:tr w:rsidR="000A35D1" w:rsidRPr="007D781D">
        <w:trPr>
          <w:trHeight w:val="262"/>
        </w:trPr>
        <w:tc>
          <w:tcPr>
            <w:tcW w:w="804"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80" w:type="dxa"/>
          </w:tcPr>
          <w:p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rsidR="000A35D1" w:rsidRPr="007D781D" w:rsidRDefault="000A35D1">
            <w:pPr>
              <w:pStyle w:val="berschrift2"/>
              <w:jc w:val="left"/>
              <w:rPr>
                <w:rFonts w:cs="Arial"/>
                <w:b w:val="0"/>
                <w:szCs w:val="18"/>
              </w:rPr>
            </w:pPr>
          </w:p>
        </w:tc>
        <w:tc>
          <w:tcPr>
            <w:tcW w:w="1514" w:type="dxa"/>
          </w:tcPr>
          <w:p w:rsidR="000A35D1" w:rsidRPr="007D781D" w:rsidRDefault="000A35D1">
            <w:pPr>
              <w:jc w:val="center"/>
              <w:rPr>
                <w:rFonts w:ascii="Arial" w:hAnsi="Arial" w:cs="Arial"/>
                <w:color w:val="000000"/>
                <w:sz w:val="18"/>
                <w:szCs w:val="18"/>
              </w:rPr>
            </w:pPr>
          </w:p>
        </w:tc>
        <w:tc>
          <w:tcPr>
            <w:tcW w:w="1515" w:type="dxa"/>
            <w:tcBorders>
              <w:left w:val="single" w:sz="6" w:space="0" w:color="auto"/>
            </w:tcBorders>
          </w:tcPr>
          <w:p w:rsidR="000A35D1" w:rsidRPr="007D781D" w:rsidRDefault="000A35D1">
            <w:pPr>
              <w:jc w:val="center"/>
              <w:rPr>
                <w:rFonts w:ascii="Arial" w:hAnsi="Arial" w:cs="Arial"/>
                <w:color w:val="000000"/>
                <w:sz w:val="18"/>
                <w:szCs w:val="18"/>
              </w:rPr>
            </w:pPr>
          </w:p>
        </w:tc>
      </w:tr>
      <w:tr w:rsidR="000A35D1" w:rsidRPr="007D781D">
        <w:trPr>
          <w:trHeight w:val="262"/>
        </w:trPr>
        <w:tc>
          <w:tcPr>
            <w:tcW w:w="804" w:type="dxa"/>
            <w:tcBorders>
              <w:right w:val="single" w:sz="6" w:space="0" w:color="000000"/>
            </w:tcBorders>
          </w:tcPr>
          <w:p w:rsidR="000A35D1" w:rsidRPr="007D781D" w:rsidRDefault="00034630">
            <w:pPr>
              <w:jc w:val="center"/>
              <w:rPr>
                <w:rFonts w:ascii="Arial" w:hAnsi="Arial" w:cs="Arial"/>
                <w:color w:val="000000"/>
                <w:sz w:val="18"/>
                <w:szCs w:val="18"/>
              </w:rPr>
            </w:pPr>
            <w:r>
              <w:rPr>
                <w:rFonts w:ascii="Arial" w:hAnsi="Arial"/>
                <w:color w:val="000000"/>
                <w:sz w:val="18"/>
                <w:szCs w:val="18"/>
              </w:rPr>
              <w:t>11.1</w:t>
            </w:r>
          </w:p>
        </w:tc>
        <w:tc>
          <w:tcPr>
            <w:tcW w:w="1262" w:type="dxa"/>
            <w:tcBorders>
              <w:right w:val="single" w:sz="6" w:space="0" w:color="000000"/>
            </w:tcBorders>
          </w:tcPr>
          <w:p w:rsidR="000A35D1" w:rsidRPr="007D781D" w:rsidRDefault="000A35D1">
            <w:pPr>
              <w:jc w:val="center"/>
              <w:rPr>
                <w:rFonts w:ascii="Arial" w:hAnsi="Arial" w:cs="Arial"/>
                <w:color w:val="000000"/>
                <w:sz w:val="18"/>
                <w:szCs w:val="18"/>
              </w:rPr>
            </w:pPr>
            <w:r>
              <w:rPr>
                <w:rFonts w:ascii="Arial" w:hAnsi="Arial"/>
                <w:color w:val="000000"/>
                <w:sz w:val="18"/>
                <w:szCs w:val="18"/>
              </w:rPr>
              <w:t>______ kg</w:t>
            </w:r>
          </w:p>
        </w:tc>
        <w:tc>
          <w:tcPr>
            <w:tcW w:w="80" w:type="dxa"/>
          </w:tcPr>
          <w:p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rsidR="000A35D1" w:rsidRPr="007D781D" w:rsidRDefault="000A35D1">
            <w:pPr>
              <w:pStyle w:val="berschrift2"/>
              <w:jc w:val="left"/>
              <w:rPr>
                <w:rFonts w:cs="Arial"/>
                <w:b w:val="0"/>
                <w:szCs w:val="18"/>
              </w:rPr>
            </w:pPr>
            <w:r>
              <w:rPr>
                <w:b w:val="0"/>
                <w:szCs w:val="18"/>
              </w:rPr>
              <w:t>Material consumption upon proof</w:t>
            </w:r>
          </w:p>
        </w:tc>
        <w:tc>
          <w:tcPr>
            <w:tcW w:w="1514" w:type="dxa"/>
          </w:tcPr>
          <w:p w:rsidR="000A35D1" w:rsidRPr="007D781D" w:rsidRDefault="000A35D1">
            <w:pPr>
              <w:jc w:val="center"/>
              <w:rPr>
                <w:rFonts w:ascii="Arial" w:hAnsi="Arial" w:cs="Arial"/>
                <w:color w:val="000000"/>
                <w:sz w:val="18"/>
                <w:szCs w:val="18"/>
              </w:rPr>
            </w:pPr>
            <w:r>
              <w:rPr>
                <w:rFonts w:ascii="Arial" w:hAnsi="Arial"/>
                <w:color w:val="000000"/>
                <w:sz w:val="18"/>
                <w:szCs w:val="18"/>
              </w:rPr>
              <w:t>______ /kg</w:t>
            </w:r>
          </w:p>
        </w:tc>
        <w:tc>
          <w:tcPr>
            <w:tcW w:w="1515" w:type="dxa"/>
            <w:tcBorders>
              <w:left w:val="single" w:sz="6" w:space="0" w:color="auto"/>
            </w:tcBorders>
          </w:tcPr>
          <w:p w:rsidR="000A35D1" w:rsidRPr="007D781D" w:rsidRDefault="000A35D1">
            <w:pPr>
              <w:jc w:val="center"/>
              <w:rPr>
                <w:rFonts w:ascii="Arial" w:hAnsi="Arial" w:cs="Arial"/>
                <w:color w:val="000000"/>
                <w:sz w:val="18"/>
                <w:szCs w:val="18"/>
              </w:rPr>
            </w:pPr>
            <w:r>
              <w:rPr>
                <w:rFonts w:ascii="Arial" w:hAnsi="Arial"/>
                <w:color w:val="000000"/>
                <w:sz w:val="18"/>
                <w:szCs w:val="18"/>
              </w:rPr>
              <w:t>Unit price</w:t>
            </w:r>
          </w:p>
        </w:tc>
      </w:tr>
      <w:tr w:rsidR="000A35D1" w:rsidRPr="007D781D">
        <w:trPr>
          <w:trHeight w:val="262"/>
        </w:trPr>
        <w:tc>
          <w:tcPr>
            <w:tcW w:w="804" w:type="dxa"/>
            <w:tcBorders>
              <w:right w:val="single" w:sz="6" w:space="0" w:color="000000"/>
            </w:tcBorders>
          </w:tcPr>
          <w:p w:rsidR="000A35D1" w:rsidRPr="007D781D" w:rsidRDefault="000A35D1">
            <w:pPr>
              <w:jc w:val="center"/>
              <w:rPr>
                <w:rFonts w:ascii="Arial" w:hAnsi="Arial" w:cs="Arial"/>
                <w:bCs/>
                <w:color w:val="000000"/>
                <w:sz w:val="18"/>
                <w:szCs w:val="18"/>
              </w:rPr>
            </w:pPr>
          </w:p>
        </w:tc>
        <w:tc>
          <w:tcPr>
            <w:tcW w:w="1262" w:type="dxa"/>
            <w:tcBorders>
              <w:right w:val="single" w:sz="6" w:space="0" w:color="000000"/>
            </w:tcBorders>
          </w:tcPr>
          <w:p w:rsidR="000A35D1" w:rsidRPr="007D781D" w:rsidRDefault="000A35D1">
            <w:pPr>
              <w:jc w:val="center"/>
              <w:rPr>
                <w:rFonts w:ascii="Arial" w:hAnsi="Arial" w:cs="Arial"/>
                <w:bCs/>
                <w:color w:val="000000"/>
                <w:sz w:val="18"/>
                <w:szCs w:val="18"/>
              </w:rPr>
            </w:pPr>
          </w:p>
        </w:tc>
        <w:tc>
          <w:tcPr>
            <w:tcW w:w="80" w:type="dxa"/>
          </w:tcPr>
          <w:p w:rsidR="000A35D1" w:rsidRPr="007D781D" w:rsidRDefault="000A35D1">
            <w:pPr>
              <w:jc w:val="right"/>
              <w:rPr>
                <w:rFonts w:ascii="Arial" w:hAnsi="Arial" w:cs="Arial"/>
                <w:bCs/>
                <w:color w:val="000000"/>
                <w:sz w:val="18"/>
                <w:szCs w:val="18"/>
              </w:rPr>
            </w:pPr>
          </w:p>
        </w:tc>
        <w:tc>
          <w:tcPr>
            <w:tcW w:w="4246" w:type="dxa"/>
            <w:tcBorders>
              <w:right w:val="single" w:sz="6" w:space="0" w:color="000000"/>
            </w:tcBorders>
          </w:tcPr>
          <w:p w:rsidR="000A35D1" w:rsidRPr="007D781D" w:rsidRDefault="000A35D1">
            <w:pPr>
              <w:rPr>
                <w:rFonts w:ascii="Arial" w:hAnsi="Arial" w:cs="Arial"/>
                <w:bCs/>
                <w:color w:val="000000"/>
                <w:sz w:val="18"/>
                <w:szCs w:val="18"/>
              </w:rPr>
            </w:pPr>
          </w:p>
        </w:tc>
        <w:tc>
          <w:tcPr>
            <w:tcW w:w="1514" w:type="dxa"/>
          </w:tcPr>
          <w:p w:rsidR="000A35D1" w:rsidRPr="007D781D" w:rsidRDefault="000A35D1">
            <w:pPr>
              <w:jc w:val="center"/>
              <w:rPr>
                <w:rFonts w:ascii="Arial" w:hAnsi="Arial" w:cs="Arial"/>
                <w:bCs/>
                <w:color w:val="000000"/>
                <w:sz w:val="18"/>
                <w:szCs w:val="18"/>
              </w:rPr>
            </w:pPr>
          </w:p>
        </w:tc>
        <w:tc>
          <w:tcPr>
            <w:tcW w:w="1515" w:type="dxa"/>
            <w:tcBorders>
              <w:left w:val="single" w:sz="6" w:space="0" w:color="auto"/>
            </w:tcBorders>
          </w:tcPr>
          <w:p w:rsidR="000A35D1" w:rsidRPr="007D781D" w:rsidRDefault="000A35D1">
            <w:pPr>
              <w:jc w:val="center"/>
              <w:rPr>
                <w:rFonts w:ascii="Arial" w:hAnsi="Arial" w:cs="Arial"/>
                <w:bCs/>
                <w:color w:val="000000"/>
                <w:sz w:val="18"/>
                <w:szCs w:val="18"/>
              </w:rPr>
            </w:pPr>
          </w:p>
        </w:tc>
      </w:tr>
      <w:tr w:rsidR="000A35D1" w:rsidRPr="00FA15C0">
        <w:trPr>
          <w:trHeight w:val="262"/>
        </w:trPr>
        <w:tc>
          <w:tcPr>
            <w:tcW w:w="804" w:type="dxa"/>
            <w:tcBorders>
              <w:right w:val="single" w:sz="6" w:space="0" w:color="000000"/>
            </w:tcBorders>
          </w:tcPr>
          <w:p w:rsidR="000A35D1" w:rsidRPr="00FA15C0" w:rsidRDefault="00034630">
            <w:pPr>
              <w:jc w:val="center"/>
              <w:rPr>
                <w:rFonts w:ascii="Arial" w:hAnsi="Arial" w:cs="Arial"/>
                <w:b/>
                <w:color w:val="000000"/>
                <w:sz w:val="18"/>
                <w:szCs w:val="18"/>
              </w:rPr>
            </w:pPr>
            <w:r>
              <w:rPr>
                <w:rFonts w:ascii="Arial" w:hAnsi="Arial"/>
                <w:b/>
                <w:color w:val="000000"/>
                <w:sz w:val="18"/>
                <w:szCs w:val="18"/>
              </w:rPr>
              <w:t>12</w:t>
            </w:r>
          </w:p>
        </w:tc>
        <w:tc>
          <w:tcPr>
            <w:tcW w:w="1262" w:type="dxa"/>
            <w:tcBorders>
              <w:right w:val="single" w:sz="6" w:space="0" w:color="000000"/>
            </w:tcBorders>
          </w:tcPr>
          <w:p w:rsidR="000A35D1" w:rsidRPr="00FA15C0" w:rsidRDefault="000A35D1">
            <w:pPr>
              <w:jc w:val="center"/>
              <w:rPr>
                <w:rFonts w:ascii="Arial" w:hAnsi="Arial" w:cs="Arial"/>
                <w:b/>
                <w:color w:val="000000"/>
                <w:sz w:val="18"/>
                <w:szCs w:val="18"/>
              </w:rPr>
            </w:pPr>
          </w:p>
        </w:tc>
        <w:tc>
          <w:tcPr>
            <w:tcW w:w="80" w:type="dxa"/>
          </w:tcPr>
          <w:p w:rsidR="000A35D1" w:rsidRPr="00FA15C0" w:rsidRDefault="000A35D1">
            <w:pPr>
              <w:jc w:val="right"/>
              <w:rPr>
                <w:rFonts w:ascii="Arial" w:hAnsi="Arial" w:cs="Arial"/>
                <w:b/>
                <w:color w:val="000000"/>
                <w:sz w:val="18"/>
                <w:szCs w:val="18"/>
              </w:rPr>
            </w:pPr>
          </w:p>
        </w:tc>
        <w:tc>
          <w:tcPr>
            <w:tcW w:w="4246" w:type="dxa"/>
            <w:tcBorders>
              <w:right w:val="single" w:sz="6" w:space="0" w:color="000000"/>
            </w:tcBorders>
          </w:tcPr>
          <w:p w:rsidR="000A35D1" w:rsidRPr="00FA15C0" w:rsidRDefault="000A35D1">
            <w:pPr>
              <w:rPr>
                <w:rFonts w:ascii="Arial" w:hAnsi="Arial" w:cs="Arial"/>
                <w:b/>
                <w:color w:val="000000"/>
                <w:sz w:val="18"/>
                <w:szCs w:val="18"/>
              </w:rPr>
            </w:pPr>
            <w:r>
              <w:rPr>
                <w:rFonts w:ascii="Arial" w:hAnsi="Arial"/>
                <w:b/>
                <w:color w:val="000000"/>
                <w:sz w:val="18"/>
                <w:szCs w:val="18"/>
              </w:rPr>
              <w:t>Disposal</w:t>
            </w:r>
          </w:p>
        </w:tc>
        <w:tc>
          <w:tcPr>
            <w:tcW w:w="1514" w:type="dxa"/>
          </w:tcPr>
          <w:p w:rsidR="000A35D1" w:rsidRPr="00FA15C0" w:rsidRDefault="000A35D1">
            <w:pPr>
              <w:jc w:val="center"/>
              <w:rPr>
                <w:rFonts w:ascii="Arial" w:hAnsi="Arial" w:cs="Arial"/>
                <w:b/>
                <w:color w:val="000000"/>
                <w:sz w:val="18"/>
                <w:szCs w:val="18"/>
              </w:rPr>
            </w:pPr>
          </w:p>
        </w:tc>
        <w:tc>
          <w:tcPr>
            <w:tcW w:w="1515" w:type="dxa"/>
            <w:tcBorders>
              <w:left w:val="single" w:sz="6" w:space="0" w:color="auto"/>
            </w:tcBorders>
          </w:tcPr>
          <w:p w:rsidR="000A35D1" w:rsidRPr="00FA15C0" w:rsidRDefault="000A35D1">
            <w:pPr>
              <w:jc w:val="center"/>
              <w:rPr>
                <w:rFonts w:ascii="Arial" w:hAnsi="Arial" w:cs="Arial"/>
                <w:b/>
                <w:color w:val="000000"/>
                <w:sz w:val="18"/>
                <w:szCs w:val="18"/>
              </w:rPr>
            </w:pPr>
          </w:p>
        </w:tc>
      </w:tr>
      <w:tr w:rsidR="000A35D1" w:rsidRPr="007D781D">
        <w:trPr>
          <w:trHeight w:val="262"/>
        </w:trPr>
        <w:tc>
          <w:tcPr>
            <w:tcW w:w="804"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80" w:type="dxa"/>
          </w:tcPr>
          <w:p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rsidR="00984769" w:rsidRPr="007D781D" w:rsidRDefault="00984769">
            <w:pPr>
              <w:rPr>
                <w:rFonts w:ascii="Arial" w:hAnsi="Arial" w:cs="Arial"/>
                <w:color w:val="000000"/>
                <w:sz w:val="18"/>
                <w:szCs w:val="18"/>
              </w:rPr>
            </w:pPr>
          </w:p>
        </w:tc>
        <w:tc>
          <w:tcPr>
            <w:tcW w:w="1514" w:type="dxa"/>
          </w:tcPr>
          <w:p w:rsidR="000A35D1" w:rsidRPr="007D781D" w:rsidRDefault="000A35D1">
            <w:pPr>
              <w:jc w:val="center"/>
              <w:rPr>
                <w:rFonts w:ascii="Arial" w:hAnsi="Arial" w:cs="Arial"/>
                <w:color w:val="000000"/>
                <w:sz w:val="18"/>
                <w:szCs w:val="18"/>
              </w:rPr>
            </w:pPr>
          </w:p>
        </w:tc>
        <w:tc>
          <w:tcPr>
            <w:tcW w:w="1515" w:type="dxa"/>
            <w:tcBorders>
              <w:left w:val="single" w:sz="6" w:space="0" w:color="auto"/>
            </w:tcBorders>
          </w:tcPr>
          <w:p w:rsidR="000A35D1" w:rsidRPr="007D781D" w:rsidRDefault="000A35D1">
            <w:pPr>
              <w:jc w:val="center"/>
              <w:rPr>
                <w:rFonts w:ascii="Arial" w:hAnsi="Arial" w:cs="Arial"/>
                <w:color w:val="000000"/>
                <w:sz w:val="18"/>
                <w:szCs w:val="18"/>
              </w:rPr>
            </w:pPr>
          </w:p>
        </w:tc>
      </w:tr>
      <w:tr w:rsidR="000A35D1" w:rsidRPr="007D781D">
        <w:trPr>
          <w:trHeight w:val="262"/>
        </w:trPr>
        <w:tc>
          <w:tcPr>
            <w:tcW w:w="804" w:type="dxa"/>
            <w:tcBorders>
              <w:right w:val="single" w:sz="6" w:space="0" w:color="000000"/>
            </w:tcBorders>
          </w:tcPr>
          <w:p w:rsidR="000A35D1" w:rsidRPr="007D781D" w:rsidRDefault="00034630" w:rsidP="00034630">
            <w:pPr>
              <w:jc w:val="center"/>
              <w:rPr>
                <w:rFonts w:ascii="Arial" w:hAnsi="Arial" w:cs="Arial"/>
                <w:color w:val="000000"/>
                <w:sz w:val="18"/>
                <w:szCs w:val="18"/>
              </w:rPr>
            </w:pPr>
            <w:r>
              <w:rPr>
                <w:rFonts w:ascii="Arial" w:hAnsi="Arial"/>
                <w:color w:val="000000"/>
                <w:sz w:val="18"/>
                <w:szCs w:val="18"/>
              </w:rPr>
              <w:t>12.1</w:t>
            </w:r>
          </w:p>
        </w:tc>
        <w:tc>
          <w:tcPr>
            <w:tcW w:w="1262" w:type="dxa"/>
            <w:tcBorders>
              <w:right w:val="single" w:sz="6" w:space="0" w:color="000000"/>
            </w:tcBorders>
          </w:tcPr>
          <w:p w:rsidR="000A35D1" w:rsidRPr="007D781D" w:rsidRDefault="000A35D1">
            <w:pPr>
              <w:jc w:val="center"/>
              <w:rPr>
                <w:rFonts w:ascii="Arial" w:hAnsi="Arial" w:cs="Arial"/>
                <w:color w:val="000000"/>
                <w:sz w:val="18"/>
                <w:szCs w:val="18"/>
              </w:rPr>
            </w:pPr>
            <w:r>
              <w:rPr>
                <w:rFonts w:ascii="Arial" w:hAnsi="Arial"/>
                <w:color w:val="000000"/>
                <w:sz w:val="18"/>
                <w:szCs w:val="18"/>
              </w:rPr>
              <w:t>Lump sum</w:t>
            </w:r>
          </w:p>
        </w:tc>
        <w:tc>
          <w:tcPr>
            <w:tcW w:w="80" w:type="dxa"/>
          </w:tcPr>
          <w:p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rsidR="000A35D1" w:rsidRPr="007D781D" w:rsidRDefault="000A35D1">
            <w:pPr>
              <w:rPr>
                <w:rFonts w:ascii="Arial" w:hAnsi="Arial" w:cs="Arial"/>
                <w:color w:val="000000"/>
                <w:sz w:val="18"/>
                <w:szCs w:val="18"/>
              </w:rPr>
            </w:pPr>
            <w:r>
              <w:rPr>
                <w:rFonts w:ascii="Arial" w:hAnsi="Arial"/>
                <w:color w:val="000000"/>
                <w:sz w:val="18"/>
                <w:szCs w:val="18"/>
              </w:rPr>
              <w:t>Disposal of all waste and hazardous waste materials in accordance with the current applicable laws and implementing regulations.</w:t>
            </w:r>
          </w:p>
        </w:tc>
        <w:tc>
          <w:tcPr>
            <w:tcW w:w="1514" w:type="dxa"/>
          </w:tcPr>
          <w:p w:rsidR="000A35D1" w:rsidRPr="007D781D" w:rsidRDefault="000A35D1">
            <w:pPr>
              <w:jc w:val="center"/>
              <w:rPr>
                <w:rFonts w:ascii="Arial" w:hAnsi="Arial" w:cs="Arial"/>
                <w:color w:val="000000"/>
                <w:sz w:val="18"/>
                <w:szCs w:val="18"/>
              </w:rPr>
            </w:pPr>
          </w:p>
          <w:p w:rsidR="000A35D1" w:rsidRPr="007D781D" w:rsidRDefault="000A35D1">
            <w:pPr>
              <w:jc w:val="center"/>
              <w:rPr>
                <w:rFonts w:ascii="Arial" w:hAnsi="Arial" w:cs="Arial"/>
                <w:color w:val="000000"/>
                <w:sz w:val="18"/>
                <w:szCs w:val="18"/>
              </w:rPr>
            </w:pPr>
          </w:p>
          <w:p w:rsidR="000A35D1" w:rsidRPr="007D781D" w:rsidRDefault="000A35D1">
            <w:pPr>
              <w:jc w:val="center"/>
              <w:rPr>
                <w:rFonts w:ascii="Arial" w:hAnsi="Arial" w:cs="Arial"/>
                <w:color w:val="000000"/>
                <w:sz w:val="18"/>
                <w:szCs w:val="18"/>
              </w:rPr>
            </w:pPr>
            <w:r>
              <w:rPr>
                <w:rFonts w:ascii="Arial" w:hAnsi="Arial"/>
                <w:color w:val="000000"/>
                <w:sz w:val="18"/>
                <w:szCs w:val="18"/>
              </w:rPr>
              <w:t>Lump sum</w:t>
            </w:r>
          </w:p>
        </w:tc>
        <w:tc>
          <w:tcPr>
            <w:tcW w:w="1515" w:type="dxa"/>
            <w:tcBorders>
              <w:left w:val="single" w:sz="6" w:space="0" w:color="auto"/>
            </w:tcBorders>
          </w:tcPr>
          <w:p w:rsidR="000A35D1" w:rsidRPr="007D781D" w:rsidRDefault="000A35D1">
            <w:pPr>
              <w:jc w:val="center"/>
              <w:rPr>
                <w:rFonts w:ascii="Arial" w:hAnsi="Arial" w:cs="Arial"/>
                <w:color w:val="000000"/>
                <w:sz w:val="18"/>
                <w:szCs w:val="18"/>
              </w:rPr>
            </w:pPr>
          </w:p>
          <w:p w:rsidR="000A35D1" w:rsidRPr="007D781D" w:rsidRDefault="000A35D1">
            <w:pPr>
              <w:jc w:val="center"/>
              <w:rPr>
                <w:rFonts w:ascii="Arial" w:hAnsi="Arial" w:cs="Arial"/>
                <w:color w:val="000000"/>
                <w:sz w:val="18"/>
                <w:szCs w:val="18"/>
              </w:rPr>
            </w:pPr>
          </w:p>
          <w:p w:rsidR="000A35D1" w:rsidRPr="007D781D" w:rsidRDefault="000A35D1">
            <w:pPr>
              <w:jc w:val="center"/>
              <w:rPr>
                <w:rFonts w:ascii="Arial" w:hAnsi="Arial" w:cs="Arial"/>
                <w:color w:val="000000"/>
                <w:sz w:val="18"/>
                <w:szCs w:val="18"/>
              </w:rPr>
            </w:pPr>
            <w:r>
              <w:rPr>
                <w:rFonts w:ascii="Arial" w:hAnsi="Arial"/>
                <w:color w:val="000000"/>
                <w:sz w:val="18"/>
                <w:szCs w:val="18"/>
              </w:rPr>
              <w:t>_________</w:t>
            </w:r>
          </w:p>
        </w:tc>
      </w:tr>
      <w:tr w:rsidR="000A35D1" w:rsidRPr="007D781D">
        <w:trPr>
          <w:trHeight w:val="262"/>
        </w:trPr>
        <w:tc>
          <w:tcPr>
            <w:tcW w:w="804"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80" w:type="dxa"/>
          </w:tcPr>
          <w:p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rsidR="000A35D1" w:rsidRPr="007D781D" w:rsidRDefault="000A35D1">
            <w:pPr>
              <w:rPr>
                <w:rFonts w:ascii="Arial" w:hAnsi="Arial" w:cs="Arial"/>
                <w:color w:val="000000"/>
                <w:sz w:val="18"/>
                <w:szCs w:val="18"/>
              </w:rPr>
            </w:pPr>
          </w:p>
        </w:tc>
        <w:tc>
          <w:tcPr>
            <w:tcW w:w="1514"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1515" w:type="dxa"/>
          </w:tcPr>
          <w:p w:rsidR="000A35D1" w:rsidRPr="007D781D" w:rsidRDefault="000A35D1">
            <w:pPr>
              <w:jc w:val="center"/>
              <w:rPr>
                <w:rFonts w:ascii="Arial" w:hAnsi="Arial" w:cs="Arial"/>
                <w:color w:val="000000"/>
                <w:sz w:val="18"/>
                <w:szCs w:val="18"/>
              </w:rPr>
            </w:pPr>
          </w:p>
        </w:tc>
      </w:tr>
      <w:tr w:rsidR="000A35D1" w:rsidRPr="007D781D">
        <w:trPr>
          <w:trHeight w:val="262"/>
        </w:trPr>
        <w:tc>
          <w:tcPr>
            <w:tcW w:w="804"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rsidR="000A35D1" w:rsidRPr="007D781D" w:rsidRDefault="000A35D1">
            <w:pPr>
              <w:jc w:val="center"/>
              <w:rPr>
                <w:rFonts w:ascii="Arial" w:hAnsi="Arial" w:cs="Arial"/>
                <w:bCs/>
                <w:color w:val="000000"/>
                <w:sz w:val="18"/>
                <w:szCs w:val="18"/>
              </w:rPr>
            </w:pPr>
          </w:p>
        </w:tc>
        <w:tc>
          <w:tcPr>
            <w:tcW w:w="80" w:type="dxa"/>
          </w:tcPr>
          <w:p w:rsidR="000A35D1" w:rsidRPr="007D781D" w:rsidRDefault="000A35D1">
            <w:pPr>
              <w:jc w:val="right"/>
              <w:rPr>
                <w:rFonts w:ascii="Arial" w:hAnsi="Arial" w:cs="Arial"/>
                <w:bCs/>
                <w:color w:val="000000"/>
                <w:sz w:val="18"/>
                <w:szCs w:val="18"/>
              </w:rPr>
            </w:pPr>
          </w:p>
        </w:tc>
        <w:tc>
          <w:tcPr>
            <w:tcW w:w="4246" w:type="dxa"/>
            <w:tcBorders>
              <w:right w:val="single" w:sz="6" w:space="0" w:color="000000"/>
            </w:tcBorders>
          </w:tcPr>
          <w:p w:rsidR="000A35D1" w:rsidRPr="007D781D" w:rsidRDefault="000A35D1">
            <w:pPr>
              <w:rPr>
                <w:rFonts w:ascii="Arial" w:hAnsi="Arial" w:cs="Arial"/>
                <w:bCs/>
                <w:color w:val="000000"/>
                <w:sz w:val="18"/>
                <w:szCs w:val="18"/>
              </w:rPr>
            </w:pPr>
            <w:r>
              <w:rPr>
                <w:rFonts w:ascii="Arial" w:hAnsi="Arial"/>
                <w:bCs/>
                <w:color w:val="000000"/>
                <w:sz w:val="18"/>
                <w:szCs w:val="18"/>
              </w:rPr>
              <w:t>Net total:</w:t>
            </w:r>
          </w:p>
        </w:tc>
        <w:tc>
          <w:tcPr>
            <w:tcW w:w="1514"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1515" w:type="dxa"/>
            <w:tcBorders>
              <w:bottom w:val="single" w:sz="12" w:space="0" w:color="000000"/>
            </w:tcBorders>
          </w:tcPr>
          <w:p w:rsidR="000A35D1" w:rsidRPr="007D781D" w:rsidRDefault="000A35D1">
            <w:pPr>
              <w:jc w:val="center"/>
              <w:rPr>
                <w:rFonts w:ascii="Arial" w:hAnsi="Arial" w:cs="Arial"/>
                <w:color w:val="000000"/>
                <w:sz w:val="18"/>
                <w:szCs w:val="18"/>
              </w:rPr>
            </w:pPr>
          </w:p>
        </w:tc>
      </w:tr>
      <w:tr w:rsidR="000A35D1" w:rsidRPr="007D781D">
        <w:trPr>
          <w:trHeight w:val="262"/>
        </w:trPr>
        <w:tc>
          <w:tcPr>
            <w:tcW w:w="804"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80" w:type="dxa"/>
          </w:tcPr>
          <w:p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rsidR="000A35D1" w:rsidRPr="007D781D" w:rsidRDefault="000A35D1">
            <w:pPr>
              <w:rPr>
                <w:rFonts w:ascii="Arial" w:hAnsi="Arial" w:cs="Arial"/>
                <w:color w:val="000000"/>
                <w:sz w:val="18"/>
                <w:szCs w:val="18"/>
              </w:rPr>
            </w:pPr>
          </w:p>
        </w:tc>
        <w:tc>
          <w:tcPr>
            <w:tcW w:w="1514"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1515" w:type="dxa"/>
            <w:tcBorders>
              <w:top w:val="single" w:sz="12" w:space="0" w:color="000000"/>
            </w:tcBorders>
          </w:tcPr>
          <w:p w:rsidR="000A35D1" w:rsidRPr="007D781D" w:rsidRDefault="000A35D1">
            <w:pPr>
              <w:jc w:val="center"/>
              <w:rPr>
                <w:rFonts w:ascii="Arial" w:hAnsi="Arial" w:cs="Arial"/>
                <w:color w:val="000000"/>
                <w:sz w:val="18"/>
                <w:szCs w:val="18"/>
              </w:rPr>
            </w:pPr>
          </w:p>
        </w:tc>
      </w:tr>
      <w:tr w:rsidR="000A35D1" w:rsidRPr="007D781D">
        <w:trPr>
          <w:trHeight w:val="262"/>
        </w:trPr>
        <w:tc>
          <w:tcPr>
            <w:tcW w:w="804"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80" w:type="dxa"/>
          </w:tcPr>
          <w:p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rsidR="000A35D1" w:rsidRPr="007D781D" w:rsidRDefault="000A35D1">
            <w:pPr>
              <w:rPr>
                <w:rFonts w:ascii="Arial" w:hAnsi="Arial" w:cs="Arial"/>
                <w:color w:val="000000"/>
                <w:sz w:val="18"/>
                <w:szCs w:val="18"/>
              </w:rPr>
            </w:pPr>
            <w:r>
              <w:rPr>
                <w:rFonts w:ascii="Arial" w:hAnsi="Arial"/>
                <w:color w:val="000000"/>
                <w:sz w:val="18"/>
                <w:szCs w:val="18"/>
              </w:rPr>
              <w:t>Statutory VAT at ____%</w:t>
            </w:r>
          </w:p>
        </w:tc>
        <w:tc>
          <w:tcPr>
            <w:tcW w:w="1514"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1515" w:type="dxa"/>
          </w:tcPr>
          <w:p w:rsidR="000A35D1" w:rsidRPr="007D781D" w:rsidRDefault="000A35D1">
            <w:pPr>
              <w:jc w:val="center"/>
              <w:rPr>
                <w:rFonts w:ascii="Arial" w:hAnsi="Arial" w:cs="Arial"/>
                <w:color w:val="000000"/>
                <w:sz w:val="18"/>
                <w:szCs w:val="18"/>
              </w:rPr>
            </w:pPr>
            <w:r>
              <w:rPr>
                <w:rFonts w:ascii="Arial" w:hAnsi="Arial"/>
                <w:color w:val="000000"/>
                <w:sz w:val="18"/>
                <w:szCs w:val="18"/>
              </w:rPr>
              <w:t>_________</w:t>
            </w:r>
          </w:p>
        </w:tc>
      </w:tr>
      <w:tr w:rsidR="000A35D1" w:rsidRPr="007D781D">
        <w:trPr>
          <w:trHeight w:val="262"/>
        </w:trPr>
        <w:tc>
          <w:tcPr>
            <w:tcW w:w="804"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80" w:type="dxa"/>
          </w:tcPr>
          <w:p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rsidR="003B7DE6" w:rsidRPr="007D781D" w:rsidRDefault="003B7DE6" w:rsidP="003B7DE6">
            <w:pPr>
              <w:rPr>
                <w:rFonts w:ascii="Arial" w:hAnsi="Arial" w:cs="Arial"/>
                <w:color w:val="000000"/>
                <w:sz w:val="18"/>
                <w:szCs w:val="18"/>
              </w:rPr>
            </w:pPr>
          </w:p>
        </w:tc>
        <w:tc>
          <w:tcPr>
            <w:tcW w:w="1514"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1515" w:type="dxa"/>
          </w:tcPr>
          <w:p w:rsidR="000A35D1" w:rsidRPr="007D781D" w:rsidRDefault="000A35D1">
            <w:pPr>
              <w:jc w:val="center"/>
              <w:rPr>
                <w:rFonts w:ascii="Arial" w:hAnsi="Arial" w:cs="Arial"/>
                <w:color w:val="000000"/>
                <w:sz w:val="18"/>
                <w:szCs w:val="18"/>
              </w:rPr>
            </w:pPr>
          </w:p>
        </w:tc>
      </w:tr>
      <w:tr w:rsidR="000A35D1" w:rsidRPr="007D781D">
        <w:trPr>
          <w:trHeight w:val="262"/>
        </w:trPr>
        <w:tc>
          <w:tcPr>
            <w:tcW w:w="804" w:type="dxa"/>
            <w:tcBorders>
              <w:right w:val="single" w:sz="6" w:space="0" w:color="000000"/>
            </w:tcBorders>
          </w:tcPr>
          <w:p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rsidR="000A35D1" w:rsidRPr="007D781D" w:rsidRDefault="000A35D1">
            <w:pPr>
              <w:jc w:val="center"/>
              <w:rPr>
                <w:rFonts w:ascii="Arial" w:hAnsi="Arial" w:cs="Arial"/>
                <w:bCs/>
                <w:color w:val="000000"/>
                <w:sz w:val="18"/>
                <w:szCs w:val="18"/>
              </w:rPr>
            </w:pPr>
          </w:p>
        </w:tc>
        <w:tc>
          <w:tcPr>
            <w:tcW w:w="80" w:type="dxa"/>
          </w:tcPr>
          <w:p w:rsidR="000A35D1" w:rsidRPr="007D781D" w:rsidRDefault="000A35D1">
            <w:pPr>
              <w:jc w:val="right"/>
              <w:rPr>
                <w:rFonts w:ascii="Arial" w:hAnsi="Arial" w:cs="Arial"/>
                <w:bCs/>
                <w:color w:val="000000"/>
                <w:sz w:val="18"/>
                <w:szCs w:val="18"/>
              </w:rPr>
            </w:pPr>
          </w:p>
        </w:tc>
        <w:tc>
          <w:tcPr>
            <w:tcW w:w="4246" w:type="dxa"/>
            <w:tcBorders>
              <w:right w:val="single" w:sz="6" w:space="0" w:color="000000"/>
            </w:tcBorders>
          </w:tcPr>
          <w:p w:rsidR="000A35D1" w:rsidRPr="007D781D" w:rsidRDefault="000A35D1">
            <w:pPr>
              <w:rPr>
                <w:rFonts w:ascii="Arial" w:hAnsi="Arial" w:cs="Arial"/>
                <w:bCs/>
                <w:color w:val="000000"/>
                <w:sz w:val="18"/>
                <w:szCs w:val="18"/>
              </w:rPr>
            </w:pPr>
            <w:r>
              <w:rPr>
                <w:rFonts w:ascii="Arial" w:hAnsi="Arial"/>
                <w:bCs/>
                <w:color w:val="000000"/>
                <w:sz w:val="18"/>
                <w:szCs w:val="18"/>
              </w:rPr>
              <w:t>Gross total:</w:t>
            </w:r>
          </w:p>
        </w:tc>
        <w:tc>
          <w:tcPr>
            <w:tcW w:w="1514" w:type="dxa"/>
          </w:tcPr>
          <w:p w:rsidR="000A35D1" w:rsidRPr="007D781D" w:rsidRDefault="000A35D1">
            <w:pPr>
              <w:jc w:val="center"/>
              <w:rPr>
                <w:rFonts w:ascii="Arial" w:hAnsi="Arial" w:cs="Arial"/>
                <w:color w:val="000000"/>
                <w:sz w:val="18"/>
                <w:szCs w:val="18"/>
              </w:rPr>
            </w:pPr>
          </w:p>
        </w:tc>
        <w:tc>
          <w:tcPr>
            <w:tcW w:w="1515" w:type="dxa"/>
            <w:tcBorders>
              <w:left w:val="single" w:sz="6" w:space="0" w:color="auto"/>
              <w:bottom w:val="double" w:sz="12" w:space="0" w:color="auto"/>
            </w:tcBorders>
          </w:tcPr>
          <w:p w:rsidR="000A35D1" w:rsidRPr="007D781D" w:rsidRDefault="000A35D1">
            <w:pPr>
              <w:jc w:val="center"/>
              <w:rPr>
                <w:rFonts w:ascii="Arial" w:hAnsi="Arial" w:cs="Arial"/>
                <w:b/>
                <w:color w:val="000000"/>
                <w:sz w:val="18"/>
                <w:szCs w:val="18"/>
              </w:rPr>
            </w:pPr>
          </w:p>
        </w:tc>
      </w:tr>
    </w:tbl>
    <w:p w:rsidR="008E462E" w:rsidRPr="007D781D" w:rsidRDefault="008E462E">
      <w:pPr>
        <w:pStyle w:val="Kopfzeile"/>
        <w:tabs>
          <w:tab w:val="clear" w:pos="4536"/>
          <w:tab w:val="clear" w:pos="9072"/>
        </w:tabs>
        <w:rPr>
          <w:rFonts w:ascii="Arial" w:hAnsi="Arial" w:cs="Arial"/>
          <w:sz w:val="18"/>
          <w:szCs w:val="18"/>
        </w:rPr>
      </w:pPr>
    </w:p>
    <w:sectPr w:rsidR="008E462E" w:rsidRPr="007D781D" w:rsidSect="00E22DB9">
      <w:headerReference w:type="default" r:id="rId13"/>
      <w:footerReference w:type="default" r:id="rId14"/>
      <w:pgSz w:w="11907" w:h="16840" w:code="9"/>
      <w:pgMar w:top="4082" w:right="1134" w:bottom="1134" w:left="1418" w:header="720" w:footer="572" w:gutter="0"/>
      <w:paperSrc w:first="257" w:other="25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87" w:rsidRDefault="00B93987">
      <w:r>
        <w:separator/>
      </w:r>
    </w:p>
  </w:endnote>
  <w:endnote w:type="continuationSeparator" w:id="0">
    <w:p w:rsidR="00B93987" w:rsidRDefault="00B9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LT-BoldCn">
    <w:panose1 w:val="00000000000000000000"/>
    <w:charset w:val="00"/>
    <w:family w:val="auto"/>
    <w:notTrueType/>
    <w:pitch w:val="default"/>
    <w:sig w:usb0="00000003" w:usb1="00000000" w:usb2="00000000" w:usb3="00000000" w:csb0="00000001" w:csb1="00000000"/>
  </w:font>
  <w:font w:name="FrutigerLT-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3A" w:rsidRPr="002A4B15" w:rsidRDefault="00A840A0" w:rsidP="002A4B15">
    <w:pPr>
      <w:pStyle w:val="Fuzeile"/>
      <w:tabs>
        <w:tab w:val="clear" w:pos="9072"/>
        <w:tab w:val="right" w:pos="9356"/>
      </w:tabs>
      <w:jc w:val="both"/>
      <w:rPr>
        <w:rFonts w:ascii="Arial Narrow" w:hAnsi="Arial Narrow" w:cs="Arial"/>
        <w:color w:val="7F7F7F"/>
        <w:sz w:val="16"/>
        <w:szCs w:val="16"/>
      </w:rPr>
    </w:pPr>
    <w:r>
      <w:rPr>
        <w:rFonts w:ascii="Arial Narrow" w:hAnsi="Arial Narrow" w:cs="Arial"/>
        <w:noProof/>
        <w:color w:val="7F7F7F"/>
        <w:sz w:val="16"/>
        <w:szCs w:val="16"/>
        <w:lang w:val="de-DE"/>
      </w:rPr>
      <mc:AlternateContent>
        <mc:Choice Requires="wps">
          <w:drawing>
            <wp:anchor distT="0" distB="0" distL="114300" distR="114300" simplePos="0" relativeHeight="251653120" behindDoc="0" locked="0" layoutInCell="1" allowOverlap="1" wp14:anchorId="3D10A6A8" wp14:editId="42D63F71">
              <wp:simplePos x="0" y="0"/>
              <wp:positionH relativeFrom="column">
                <wp:posOffset>6191250</wp:posOffset>
              </wp:positionH>
              <wp:positionV relativeFrom="paragraph">
                <wp:posOffset>-82550</wp:posOffset>
              </wp:positionV>
              <wp:extent cx="467995" cy="36004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0045"/>
                      </a:xfrm>
                      <a:prstGeom prst="rect">
                        <a:avLst/>
                      </a:prstGeom>
                      <a:solidFill>
                        <a:srgbClr val="D2B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87.5pt;margin-top:-6.5pt;width:36.85pt;height:2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" fillcolor="#d2be00" stroked="f"/>
          </w:pict>
        </mc:Fallback>
      </mc:AlternateContent>
    </w:r>
  </w:p>
  <w:p w:rsidR="00A0023A" w:rsidRPr="002A4B15" w:rsidRDefault="00A0023A" w:rsidP="002A4B15">
    <w:pPr>
      <w:pStyle w:val="Fuzeile"/>
      <w:tabs>
        <w:tab w:val="clear" w:pos="9072"/>
        <w:tab w:val="right" w:pos="9356"/>
      </w:tabs>
      <w:jc w:val="both"/>
      <w:rPr>
        <w:rFonts w:ascii="Arial Narrow" w:hAnsi="Arial Narrow" w:cs="Arial"/>
        <w:color w:val="7F7F7F"/>
        <w:sz w:val="16"/>
        <w:szCs w:val="16"/>
      </w:rPr>
    </w:pPr>
  </w:p>
  <w:p w:rsidR="00A0023A" w:rsidRPr="00C25DEA" w:rsidRDefault="00A0023A" w:rsidP="00A92E0E">
    <w:pPr>
      <w:pStyle w:val="Fuzeile"/>
      <w:tabs>
        <w:tab w:val="clear" w:pos="9072"/>
        <w:tab w:val="right" w:pos="9356"/>
      </w:tabs>
      <w:jc w:val="both"/>
      <w:rPr>
        <w:rFonts w:ascii="Arial Narrow" w:hAnsi="Arial Narrow" w:cs="Arial"/>
        <w:color w:val="7F7F7F"/>
        <w:spacing w:val="20"/>
        <w:sz w:val="16"/>
        <w:szCs w:val="16"/>
      </w:rPr>
    </w:pPr>
    <w:r>
      <w:rPr>
        <w:rFonts w:ascii="Arial Narrow" w:hAnsi="Arial Narrow"/>
        <w:color w:val="7F7F7F"/>
        <w:sz w:val="16"/>
        <w:szCs w:val="16"/>
      </w:rPr>
      <w:t xml:space="preserve">Triflex GmbH &amp; Co. </w:t>
    </w:r>
    <w:proofErr w:type="gramStart"/>
    <w:r>
      <w:rPr>
        <w:rFonts w:ascii="Arial Narrow" w:hAnsi="Arial Narrow"/>
        <w:color w:val="7F7F7F"/>
        <w:sz w:val="16"/>
        <w:szCs w:val="16"/>
      </w:rPr>
      <w:t>KG  |</w:t>
    </w:r>
    <w:proofErr w:type="gramEnd"/>
    <w:r>
      <w:rPr>
        <w:rFonts w:ascii="Arial Narrow" w:hAnsi="Arial Narrow"/>
        <w:color w:val="7F7F7F"/>
        <w:sz w:val="16"/>
        <w:szCs w:val="16"/>
      </w:rPr>
      <w:t xml:space="preserve">  </w:t>
    </w:r>
    <w:proofErr w:type="spellStart"/>
    <w:r>
      <w:rPr>
        <w:rFonts w:ascii="Arial Narrow" w:hAnsi="Arial Narrow"/>
        <w:color w:val="7F7F7F"/>
        <w:sz w:val="16"/>
        <w:szCs w:val="16"/>
      </w:rPr>
      <w:t>Karlstrasse</w:t>
    </w:r>
    <w:proofErr w:type="spellEnd"/>
    <w:r>
      <w:rPr>
        <w:rFonts w:ascii="Arial Narrow" w:hAnsi="Arial Narrow"/>
        <w:color w:val="7F7F7F"/>
        <w:sz w:val="16"/>
        <w:szCs w:val="16"/>
      </w:rPr>
      <w:t xml:space="preserve"> 59  |  32423 Minden | Germany | Tel. +49 571 38780-0 | Fax: +49 571 38780-738 |  info@triflex.com  |  www.triflex.com</w:t>
    </w:r>
  </w:p>
  <w:p w:rsidR="00A0023A" w:rsidRPr="002A4B15" w:rsidRDefault="00A0023A" w:rsidP="00A92E0E">
    <w:pPr>
      <w:pStyle w:val="Fuzeile"/>
      <w:tabs>
        <w:tab w:val="clear" w:pos="9072"/>
        <w:tab w:val="right" w:pos="9356"/>
      </w:tabs>
      <w:rPr>
        <w:rFonts w:ascii="Arial Narrow" w:hAnsi="Arial Narrow" w:cs="Arial"/>
        <w:color w:val="7F7F7F"/>
        <w:sz w:val="16"/>
        <w:szCs w:val="16"/>
      </w:rPr>
    </w:pPr>
    <w:r w:rsidRPr="00C25DEA">
      <w:rPr>
        <w:rFonts w:ascii="Arial Narrow" w:hAnsi="Arial Narrow" w:cs="Arial"/>
        <w:color w:val="7F7F7F"/>
        <w:sz w:val="16"/>
        <w:szCs w:val="16"/>
      </w:rPr>
      <w:fldChar w:fldCharType="begin"/>
    </w:r>
    <w:r w:rsidRPr="00C25DEA">
      <w:rPr>
        <w:rFonts w:ascii="Arial Narrow" w:hAnsi="Arial Narrow" w:cs="Arial"/>
        <w:color w:val="7F7F7F"/>
        <w:sz w:val="16"/>
        <w:szCs w:val="16"/>
      </w:rPr>
      <w:instrText xml:space="preserve"> FILENAME  \* MERGEFORMAT </w:instrText>
    </w:r>
    <w:r w:rsidRPr="00C25DEA">
      <w:rPr>
        <w:rFonts w:ascii="Arial Narrow" w:hAnsi="Arial Narrow" w:cs="Arial"/>
        <w:color w:val="7F7F7F"/>
        <w:sz w:val="16"/>
        <w:szCs w:val="16"/>
      </w:rPr>
      <w:fldChar w:fldCharType="separate"/>
    </w:r>
    <w:r w:rsidR="00F4698D">
      <w:rPr>
        <w:rFonts w:ascii="Arial Narrow" w:hAnsi="Arial Narrow" w:cs="Arial"/>
        <w:noProof/>
        <w:color w:val="7F7F7F"/>
        <w:sz w:val="16"/>
        <w:szCs w:val="16"/>
      </w:rPr>
      <w:t>EEI Towersafe LV 17-03 EN.docx</w:t>
    </w:r>
    <w:r w:rsidRPr="00C25DEA">
      <w:rPr>
        <w:rFonts w:ascii="Arial Narrow" w:hAnsi="Arial Narrow" w:cs="Arial"/>
        <w:color w:val="7F7F7F"/>
        <w:sz w:val="16"/>
        <w:szCs w:val="16"/>
      </w:rPr>
      <w:fldChar w:fldCharType="end"/>
    </w:r>
    <w:r>
      <w:rPr>
        <w:rFonts w:ascii="Arial Narrow" w:hAnsi="Arial Narrow"/>
        <w:color w:val="7F7F7F"/>
        <w:sz w:val="16"/>
        <w:szCs w:val="16"/>
      </w:rPr>
      <w:tab/>
      <w:t xml:space="preserve">Page </w:t>
    </w:r>
    <w:r w:rsidRPr="00C25DEA">
      <w:rPr>
        <w:rFonts w:ascii="Arial Narrow" w:hAnsi="Arial Narrow" w:cs="Arial"/>
        <w:color w:val="7F7F7F"/>
        <w:sz w:val="16"/>
        <w:szCs w:val="16"/>
      </w:rPr>
      <w:fldChar w:fldCharType="begin"/>
    </w:r>
    <w:r w:rsidRPr="00C25DEA">
      <w:rPr>
        <w:rFonts w:ascii="Arial Narrow" w:hAnsi="Arial Narrow" w:cs="Arial"/>
        <w:color w:val="7F7F7F"/>
        <w:sz w:val="16"/>
        <w:szCs w:val="16"/>
      </w:rPr>
      <w:instrText xml:space="preserve"> PAGE </w:instrText>
    </w:r>
    <w:r w:rsidRPr="00C25DEA">
      <w:rPr>
        <w:rFonts w:ascii="Arial Narrow" w:hAnsi="Arial Narrow" w:cs="Arial"/>
        <w:color w:val="7F7F7F"/>
        <w:sz w:val="16"/>
        <w:szCs w:val="16"/>
      </w:rPr>
      <w:fldChar w:fldCharType="separate"/>
    </w:r>
    <w:r w:rsidR="00D31857">
      <w:rPr>
        <w:rFonts w:ascii="Arial Narrow" w:hAnsi="Arial Narrow" w:cs="Arial"/>
        <w:noProof/>
        <w:color w:val="7F7F7F"/>
        <w:sz w:val="16"/>
        <w:szCs w:val="16"/>
      </w:rPr>
      <w:t>1</w:t>
    </w:r>
    <w:r w:rsidRPr="00C25DEA">
      <w:rPr>
        <w:rFonts w:ascii="Arial Narrow" w:hAnsi="Arial Narrow" w:cs="Arial"/>
        <w:color w:val="7F7F7F"/>
        <w:sz w:val="16"/>
        <w:szCs w:val="16"/>
      </w:rPr>
      <w:fldChar w:fldCharType="end"/>
    </w:r>
    <w:r>
      <w:rPr>
        <w:rFonts w:ascii="Arial Narrow" w:hAnsi="Arial Narrow"/>
        <w:color w:val="7F7F7F"/>
        <w:sz w:val="16"/>
        <w:szCs w:val="16"/>
      </w:rPr>
      <w:t xml:space="preserve"> of </w:t>
    </w:r>
    <w:r w:rsidRPr="00C25DEA">
      <w:rPr>
        <w:rFonts w:ascii="Arial Narrow" w:hAnsi="Arial Narrow" w:cs="Arial"/>
        <w:color w:val="7F7F7F"/>
        <w:sz w:val="16"/>
        <w:szCs w:val="16"/>
      </w:rPr>
      <w:fldChar w:fldCharType="begin"/>
    </w:r>
    <w:r w:rsidRPr="00C25DEA">
      <w:rPr>
        <w:rFonts w:ascii="Arial Narrow" w:hAnsi="Arial Narrow" w:cs="Arial"/>
        <w:color w:val="7F7F7F"/>
        <w:sz w:val="16"/>
        <w:szCs w:val="16"/>
      </w:rPr>
      <w:instrText xml:space="preserve"> NUMPAGES </w:instrText>
    </w:r>
    <w:r w:rsidRPr="00C25DEA">
      <w:rPr>
        <w:rFonts w:ascii="Arial Narrow" w:hAnsi="Arial Narrow" w:cs="Arial"/>
        <w:color w:val="7F7F7F"/>
        <w:sz w:val="16"/>
        <w:szCs w:val="16"/>
      </w:rPr>
      <w:fldChar w:fldCharType="separate"/>
    </w:r>
    <w:r w:rsidR="00D31857">
      <w:rPr>
        <w:rFonts w:ascii="Arial Narrow" w:hAnsi="Arial Narrow" w:cs="Arial"/>
        <w:noProof/>
        <w:color w:val="7F7F7F"/>
        <w:sz w:val="16"/>
        <w:szCs w:val="16"/>
      </w:rPr>
      <w:t>6</w:t>
    </w:r>
    <w:r w:rsidRPr="00C25DEA">
      <w:rPr>
        <w:rFonts w:ascii="Arial Narrow" w:hAnsi="Arial Narrow" w:cs="Arial"/>
        <w:color w:val="7F7F7F"/>
        <w:sz w:val="16"/>
        <w:szCs w:val="16"/>
      </w:rPr>
      <w:fldChar w:fldCharType="end"/>
    </w:r>
    <w:r>
      <w:rPr>
        <w:rFonts w:ascii="Arial Narrow" w:hAnsi="Arial Narrow"/>
        <w:color w:val="7F7F7F"/>
        <w:sz w:val="16"/>
        <w:szCs w:val="16"/>
      </w:rPr>
      <w:tab/>
      <w:t>Last updated: 03/2017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3A" w:rsidRPr="00540F8D" w:rsidRDefault="00A840A0" w:rsidP="00A92E0E">
    <w:pPr>
      <w:pStyle w:val="Fuzeile"/>
      <w:tabs>
        <w:tab w:val="clear" w:pos="4536"/>
        <w:tab w:val="clear" w:pos="9072"/>
        <w:tab w:val="right" w:pos="9356"/>
      </w:tabs>
      <w:jc w:val="both"/>
      <w:rPr>
        <w:rFonts w:ascii="Arial" w:hAnsi="Arial" w:cs="Arial"/>
        <w:sz w:val="18"/>
        <w:szCs w:val="18"/>
      </w:rPr>
    </w:pPr>
    <w:r>
      <w:rPr>
        <w:rFonts w:ascii="Arial" w:hAnsi="Arial" w:cs="Arial"/>
        <w:noProof/>
        <w:sz w:val="18"/>
        <w:szCs w:val="18"/>
        <w:lang w:val="de-DE"/>
      </w:rPr>
      <mc:AlternateContent>
        <mc:Choice Requires="wps">
          <w:drawing>
            <wp:anchor distT="0" distB="0" distL="114300" distR="114300" simplePos="0" relativeHeight="251666432" behindDoc="0" locked="0" layoutInCell="1" allowOverlap="1" wp14:anchorId="4F3681F7" wp14:editId="7924B638">
              <wp:simplePos x="0" y="0"/>
              <wp:positionH relativeFrom="column">
                <wp:posOffset>6191250</wp:posOffset>
              </wp:positionH>
              <wp:positionV relativeFrom="paragraph">
                <wp:posOffset>67945</wp:posOffset>
              </wp:positionV>
              <wp:extent cx="467995" cy="360045"/>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0045"/>
                      </a:xfrm>
                      <a:prstGeom prst="rect">
                        <a:avLst/>
                      </a:prstGeom>
                      <a:solidFill>
                        <a:srgbClr val="D2B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87.5pt;margin-top:5.35pt;width:36.8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" fillcolor="#d2be00" stroked="f"/>
          </w:pict>
        </mc:Fallback>
      </mc:AlternateContent>
    </w:r>
    <w:r w:rsidR="004A6E2F">
      <w:rPr>
        <w:rFonts w:ascii="Arial" w:hAnsi="Arial"/>
        <w:sz w:val="18"/>
        <w:szCs w:val="18"/>
      </w:rPr>
      <w:tab/>
    </w:r>
    <w:r w:rsidR="00A0023A" w:rsidRPr="00540F8D">
      <w:rPr>
        <w:rFonts w:ascii="Arial" w:hAnsi="Arial" w:cs="Arial"/>
        <w:sz w:val="18"/>
        <w:szCs w:val="18"/>
      </w:rPr>
      <w:fldChar w:fldCharType="begin"/>
    </w:r>
    <w:r w:rsidR="00A0023A" w:rsidRPr="00540F8D">
      <w:rPr>
        <w:rFonts w:ascii="Arial" w:hAnsi="Arial" w:cs="Arial"/>
        <w:sz w:val="18"/>
        <w:szCs w:val="18"/>
      </w:rPr>
      <w:instrText xml:space="preserve">     IF </w:instrText>
    </w:r>
    <w:r w:rsidR="00A0023A" w:rsidRPr="00540F8D">
      <w:rPr>
        <w:rFonts w:ascii="Arial" w:hAnsi="Arial" w:cs="Arial"/>
        <w:sz w:val="18"/>
        <w:szCs w:val="18"/>
      </w:rPr>
      <w:fldChar w:fldCharType="begin"/>
    </w:r>
    <w:r w:rsidR="00A0023A" w:rsidRPr="00540F8D">
      <w:rPr>
        <w:rFonts w:ascii="Arial" w:hAnsi="Arial" w:cs="Arial"/>
        <w:sz w:val="18"/>
        <w:szCs w:val="18"/>
      </w:rPr>
      <w:instrText>PAGE</w:instrText>
    </w:r>
    <w:r w:rsidR="00A0023A" w:rsidRPr="00540F8D">
      <w:rPr>
        <w:rFonts w:ascii="Arial" w:hAnsi="Arial" w:cs="Arial"/>
        <w:sz w:val="18"/>
        <w:szCs w:val="18"/>
      </w:rPr>
      <w:fldChar w:fldCharType="separate"/>
    </w:r>
    <w:r w:rsidR="00D31857">
      <w:rPr>
        <w:rFonts w:ascii="Arial" w:hAnsi="Arial" w:cs="Arial"/>
        <w:noProof/>
        <w:sz w:val="18"/>
        <w:szCs w:val="18"/>
      </w:rPr>
      <w:instrText>2</w:instrText>
    </w:r>
    <w:r w:rsidR="00A0023A" w:rsidRPr="00540F8D">
      <w:rPr>
        <w:rFonts w:ascii="Arial" w:hAnsi="Arial" w:cs="Arial"/>
        <w:sz w:val="18"/>
        <w:szCs w:val="18"/>
      </w:rPr>
      <w:fldChar w:fldCharType="end"/>
    </w:r>
    <w:r w:rsidR="00A0023A" w:rsidRPr="00540F8D">
      <w:rPr>
        <w:rFonts w:ascii="Arial" w:hAnsi="Arial" w:cs="Arial"/>
        <w:sz w:val="18"/>
        <w:szCs w:val="18"/>
      </w:rPr>
      <w:instrText xml:space="preserve"> &lt; </w:instrText>
    </w:r>
    <w:r w:rsidR="00A0023A" w:rsidRPr="00540F8D">
      <w:rPr>
        <w:rFonts w:ascii="Arial" w:hAnsi="Arial" w:cs="Arial"/>
        <w:sz w:val="18"/>
        <w:szCs w:val="18"/>
      </w:rPr>
      <w:fldChar w:fldCharType="begin"/>
    </w:r>
    <w:r w:rsidR="00A0023A" w:rsidRPr="00540F8D">
      <w:rPr>
        <w:rFonts w:ascii="Arial" w:hAnsi="Arial" w:cs="Arial"/>
        <w:sz w:val="18"/>
        <w:szCs w:val="18"/>
      </w:rPr>
      <w:instrText xml:space="preserve">NumPages </w:instrText>
    </w:r>
    <w:r w:rsidR="00A0023A" w:rsidRPr="00540F8D">
      <w:rPr>
        <w:rFonts w:ascii="Arial" w:hAnsi="Arial" w:cs="Arial"/>
        <w:sz w:val="18"/>
        <w:szCs w:val="18"/>
      </w:rPr>
      <w:fldChar w:fldCharType="separate"/>
    </w:r>
    <w:r w:rsidR="00D31857">
      <w:rPr>
        <w:rFonts w:ascii="Arial" w:hAnsi="Arial" w:cs="Arial"/>
        <w:noProof/>
        <w:sz w:val="18"/>
        <w:szCs w:val="18"/>
      </w:rPr>
      <w:instrText>6</w:instrText>
    </w:r>
    <w:r w:rsidR="00A0023A" w:rsidRPr="00540F8D">
      <w:rPr>
        <w:rFonts w:ascii="Arial" w:hAnsi="Arial" w:cs="Arial"/>
        <w:sz w:val="18"/>
        <w:szCs w:val="18"/>
      </w:rPr>
      <w:fldChar w:fldCharType="end"/>
    </w:r>
    <w:r w:rsidR="00A0023A" w:rsidRPr="00540F8D">
      <w:rPr>
        <w:rFonts w:ascii="Arial" w:hAnsi="Arial" w:cs="Arial"/>
        <w:sz w:val="18"/>
        <w:szCs w:val="18"/>
      </w:rPr>
      <w:instrText xml:space="preserve">                    "</w:instrText>
    </w:r>
    <w:r w:rsidR="000E15B2" w:rsidRPr="000E15B2">
      <w:rPr>
        <w:rFonts w:ascii="Arial" w:hAnsi="Arial"/>
        <w:color w:val="000000"/>
        <w:sz w:val="18"/>
      </w:rPr>
      <w:instrText xml:space="preserve"> </w:instrText>
    </w:r>
    <w:r w:rsidR="000E15B2">
      <w:rPr>
        <w:rFonts w:ascii="Arial" w:hAnsi="Arial"/>
        <w:color w:val="000000"/>
        <w:sz w:val="18"/>
      </w:rPr>
      <w:instrText>Amount carried forward</w:instrText>
    </w:r>
    <w:r w:rsidR="00A0023A" w:rsidRPr="00540F8D">
      <w:rPr>
        <w:rFonts w:ascii="Arial" w:hAnsi="Arial" w:cs="Arial"/>
        <w:sz w:val="18"/>
        <w:szCs w:val="18"/>
      </w:rPr>
      <w:instrText>: ______________" " "</w:instrText>
    </w:r>
    <w:r w:rsidR="00A0023A" w:rsidRPr="00540F8D">
      <w:rPr>
        <w:rFonts w:ascii="Arial" w:hAnsi="Arial" w:cs="Arial"/>
        <w:sz w:val="18"/>
        <w:szCs w:val="18"/>
      </w:rPr>
      <w:fldChar w:fldCharType="separate"/>
    </w:r>
    <w:r w:rsidR="00D31857" w:rsidRPr="000E15B2">
      <w:rPr>
        <w:rFonts w:ascii="Arial" w:hAnsi="Arial"/>
        <w:noProof/>
        <w:color w:val="000000"/>
        <w:sz w:val="18"/>
      </w:rPr>
      <w:t xml:space="preserve"> </w:t>
    </w:r>
    <w:r w:rsidR="00D31857">
      <w:rPr>
        <w:rFonts w:ascii="Arial" w:hAnsi="Arial"/>
        <w:noProof/>
        <w:color w:val="000000"/>
        <w:sz w:val="18"/>
      </w:rPr>
      <w:t>Amount carried forward</w:t>
    </w:r>
    <w:r w:rsidR="00D31857" w:rsidRPr="00540F8D">
      <w:rPr>
        <w:rFonts w:ascii="Arial" w:hAnsi="Arial" w:cs="Arial"/>
        <w:noProof/>
        <w:sz w:val="18"/>
        <w:szCs w:val="18"/>
      </w:rPr>
      <w:t>: ______________</w:t>
    </w:r>
    <w:r w:rsidR="00A0023A" w:rsidRPr="00540F8D">
      <w:rPr>
        <w:rFonts w:ascii="Arial" w:hAnsi="Arial" w:cs="Arial"/>
        <w:sz w:val="18"/>
        <w:szCs w:val="18"/>
      </w:rPr>
      <w:fldChar w:fldCharType="end"/>
    </w:r>
  </w:p>
  <w:p w:rsidR="00A0023A" w:rsidRPr="00540F8D" w:rsidRDefault="00A0023A" w:rsidP="00A92E0E">
    <w:pPr>
      <w:pStyle w:val="Fuzeile"/>
      <w:tabs>
        <w:tab w:val="clear" w:pos="4536"/>
        <w:tab w:val="clear" w:pos="9072"/>
        <w:tab w:val="right" w:pos="9356"/>
      </w:tabs>
      <w:jc w:val="both"/>
      <w:rPr>
        <w:rFonts w:ascii="Arial" w:hAnsi="Arial" w:cs="Arial"/>
        <w:sz w:val="18"/>
        <w:szCs w:val="18"/>
      </w:rPr>
    </w:pPr>
  </w:p>
  <w:p w:rsidR="00A0023A" w:rsidRPr="00540F8D" w:rsidRDefault="00A0023A" w:rsidP="00A92E0E">
    <w:pPr>
      <w:pStyle w:val="Fuzeile"/>
      <w:tabs>
        <w:tab w:val="clear" w:pos="4536"/>
        <w:tab w:val="clear" w:pos="9072"/>
        <w:tab w:val="right" w:pos="9356"/>
      </w:tabs>
      <w:jc w:val="both"/>
      <w:rPr>
        <w:rFonts w:ascii="Arial" w:hAnsi="Arial" w:cs="Arial"/>
        <w:sz w:val="18"/>
        <w:szCs w:val="18"/>
      </w:rPr>
    </w:pPr>
  </w:p>
  <w:p w:rsidR="00A0023A" w:rsidRPr="00C25DEA" w:rsidRDefault="00A0023A" w:rsidP="00A92E0E">
    <w:pPr>
      <w:pStyle w:val="Fuzeile"/>
      <w:tabs>
        <w:tab w:val="clear" w:pos="9072"/>
        <w:tab w:val="right" w:pos="9356"/>
      </w:tabs>
      <w:jc w:val="both"/>
      <w:rPr>
        <w:rFonts w:ascii="Arial Narrow" w:hAnsi="Arial Narrow" w:cs="Arial"/>
        <w:color w:val="7F7F7F"/>
        <w:spacing w:val="20"/>
        <w:sz w:val="16"/>
        <w:szCs w:val="16"/>
      </w:rPr>
    </w:pPr>
    <w:r>
      <w:rPr>
        <w:rFonts w:ascii="Arial Narrow" w:hAnsi="Arial Narrow"/>
        <w:color w:val="7F7F7F"/>
        <w:sz w:val="16"/>
        <w:szCs w:val="16"/>
      </w:rPr>
      <w:t xml:space="preserve">Triflex GmbH &amp; Co. </w:t>
    </w:r>
    <w:proofErr w:type="gramStart"/>
    <w:r>
      <w:rPr>
        <w:rFonts w:ascii="Arial Narrow" w:hAnsi="Arial Narrow"/>
        <w:color w:val="7F7F7F"/>
        <w:sz w:val="16"/>
        <w:szCs w:val="16"/>
      </w:rPr>
      <w:t>KG  |</w:t>
    </w:r>
    <w:proofErr w:type="gramEnd"/>
    <w:r>
      <w:rPr>
        <w:rFonts w:ascii="Arial Narrow" w:hAnsi="Arial Narrow"/>
        <w:color w:val="7F7F7F"/>
        <w:sz w:val="16"/>
        <w:szCs w:val="16"/>
      </w:rPr>
      <w:t xml:space="preserve">  </w:t>
    </w:r>
    <w:proofErr w:type="spellStart"/>
    <w:r>
      <w:rPr>
        <w:rFonts w:ascii="Arial Narrow" w:hAnsi="Arial Narrow"/>
        <w:color w:val="7F7F7F"/>
        <w:sz w:val="16"/>
        <w:szCs w:val="16"/>
      </w:rPr>
      <w:t>Karlstrasse</w:t>
    </w:r>
    <w:proofErr w:type="spellEnd"/>
    <w:r>
      <w:rPr>
        <w:rFonts w:ascii="Arial Narrow" w:hAnsi="Arial Narrow"/>
        <w:color w:val="7F7F7F"/>
        <w:sz w:val="16"/>
        <w:szCs w:val="16"/>
      </w:rPr>
      <w:t xml:space="preserve"> 59  |  32423 Minden | Germany | Tel. +49 571 38780-0 | Fax: +49 571 38780-738 |  info@triflex.com  |  www.triflex.com</w:t>
    </w:r>
  </w:p>
  <w:p w:rsidR="00A0023A" w:rsidRPr="00C25DEA" w:rsidRDefault="00A0023A" w:rsidP="00A92E0E">
    <w:pPr>
      <w:pStyle w:val="Fuzeile"/>
      <w:tabs>
        <w:tab w:val="clear" w:pos="9072"/>
        <w:tab w:val="right" w:pos="9356"/>
      </w:tabs>
      <w:jc w:val="both"/>
      <w:rPr>
        <w:rFonts w:ascii="Arial Narrow" w:hAnsi="Arial Narrow" w:cs="Arial"/>
        <w:color w:val="7F7F7F"/>
        <w:sz w:val="16"/>
        <w:szCs w:val="16"/>
      </w:rPr>
    </w:pPr>
    <w:r w:rsidRPr="00C25DEA">
      <w:rPr>
        <w:rFonts w:ascii="Arial Narrow" w:hAnsi="Arial Narrow" w:cs="Arial"/>
        <w:color w:val="7F7F7F"/>
        <w:sz w:val="16"/>
        <w:szCs w:val="16"/>
      </w:rPr>
      <w:fldChar w:fldCharType="begin"/>
    </w:r>
    <w:r w:rsidRPr="00C25DEA">
      <w:rPr>
        <w:rFonts w:ascii="Arial Narrow" w:hAnsi="Arial Narrow" w:cs="Arial"/>
        <w:color w:val="7F7F7F"/>
        <w:sz w:val="16"/>
        <w:szCs w:val="16"/>
      </w:rPr>
      <w:instrText xml:space="preserve"> FILENAME  \* MERGEFORMAT </w:instrText>
    </w:r>
    <w:r w:rsidRPr="00C25DEA">
      <w:rPr>
        <w:rFonts w:ascii="Arial Narrow" w:hAnsi="Arial Narrow" w:cs="Arial"/>
        <w:color w:val="7F7F7F"/>
        <w:sz w:val="16"/>
        <w:szCs w:val="16"/>
      </w:rPr>
      <w:fldChar w:fldCharType="separate"/>
    </w:r>
    <w:r w:rsidR="00F4698D">
      <w:rPr>
        <w:rFonts w:ascii="Arial Narrow" w:hAnsi="Arial Narrow" w:cs="Arial"/>
        <w:noProof/>
        <w:color w:val="7F7F7F"/>
        <w:sz w:val="16"/>
        <w:szCs w:val="16"/>
      </w:rPr>
      <w:t>EEI Towersafe LV 17-03 EN.docx</w:t>
    </w:r>
    <w:r w:rsidRPr="00C25DEA">
      <w:rPr>
        <w:rFonts w:ascii="Arial Narrow" w:hAnsi="Arial Narrow" w:cs="Arial"/>
        <w:color w:val="7F7F7F"/>
        <w:sz w:val="16"/>
        <w:szCs w:val="16"/>
      </w:rPr>
      <w:fldChar w:fldCharType="end"/>
    </w:r>
    <w:r>
      <w:rPr>
        <w:rFonts w:ascii="Arial Narrow" w:hAnsi="Arial Narrow"/>
        <w:color w:val="7F7F7F"/>
        <w:sz w:val="16"/>
        <w:szCs w:val="16"/>
      </w:rPr>
      <w:tab/>
      <w:t xml:space="preserve">Page </w:t>
    </w:r>
    <w:r w:rsidRPr="00C25DEA">
      <w:rPr>
        <w:rFonts w:ascii="Arial Narrow" w:hAnsi="Arial Narrow" w:cs="Arial"/>
        <w:color w:val="7F7F7F"/>
        <w:sz w:val="16"/>
        <w:szCs w:val="16"/>
      </w:rPr>
      <w:fldChar w:fldCharType="begin"/>
    </w:r>
    <w:r w:rsidRPr="00C25DEA">
      <w:rPr>
        <w:rFonts w:ascii="Arial Narrow" w:hAnsi="Arial Narrow" w:cs="Arial"/>
        <w:color w:val="7F7F7F"/>
        <w:sz w:val="16"/>
        <w:szCs w:val="16"/>
      </w:rPr>
      <w:instrText xml:space="preserve"> PAGE </w:instrText>
    </w:r>
    <w:r w:rsidRPr="00C25DEA">
      <w:rPr>
        <w:rFonts w:ascii="Arial Narrow" w:hAnsi="Arial Narrow" w:cs="Arial"/>
        <w:color w:val="7F7F7F"/>
        <w:sz w:val="16"/>
        <w:szCs w:val="16"/>
      </w:rPr>
      <w:fldChar w:fldCharType="separate"/>
    </w:r>
    <w:r w:rsidR="00D31857">
      <w:rPr>
        <w:rFonts w:ascii="Arial Narrow" w:hAnsi="Arial Narrow" w:cs="Arial"/>
        <w:noProof/>
        <w:color w:val="7F7F7F"/>
        <w:sz w:val="16"/>
        <w:szCs w:val="16"/>
      </w:rPr>
      <w:t>2</w:t>
    </w:r>
    <w:r w:rsidRPr="00C25DEA">
      <w:rPr>
        <w:rFonts w:ascii="Arial Narrow" w:hAnsi="Arial Narrow" w:cs="Arial"/>
        <w:color w:val="7F7F7F"/>
        <w:sz w:val="16"/>
        <w:szCs w:val="16"/>
      </w:rPr>
      <w:fldChar w:fldCharType="end"/>
    </w:r>
    <w:r>
      <w:rPr>
        <w:rFonts w:ascii="Arial Narrow" w:hAnsi="Arial Narrow"/>
        <w:color w:val="7F7F7F"/>
        <w:sz w:val="16"/>
        <w:szCs w:val="16"/>
      </w:rPr>
      <w:t xml:space="preserve"> of </w:t>
    </w:r>
    <w:r w:rsidRPr="00C25DEA">
      <w:rPr>
        <w:rFonts w:ascii="Arial Narrow" w:hAnsi="Arial Narrow" w:cs="Arial"/>
        <w:color w:val="7F7F7F"/>
        <w:sz w:val="16"/>
        <w:szCs w:val="16"/>
      </w:rPr>
      <w:fldChar w:fldCharType="begin"/>
    </w:r>
    <w:r w:rsidRPr="00C25DEA">
      <w:rPr>
        <w:rFonts w:ascii="Arial Narrow" w:hAnsi="Arial Narrow" w:cs="Arial"/>
        <w:color w:val="7F7F7F"/>
        <w:sz w:val="16"/>
        <w:szCs w:val="16"/>
      </w:rPr>
      <w:instrText xml:space="preserve"> NUMPAGES </w:instrText>
    </w:r>
    <w:r w:rsidRPr="00C25DEA">
      <w:rPr>
        <w:rFonts w:ascii="Arial Narrow" w:hAnsi="Arial Narrow" w:cs="Arial"/>
        <w:color w:val="7F7F7F"/>
        <w:sz w:val="16"/>
        <w:szCs w:val="16"/>
      </w:rPr>
      <w:fldChar w:fldCharType="separate"/>
    </w:r>
    <w:r w:rsidR="00D31857">
      <w:rPr>
        <w:rFonts w:ascii="Arial Narrow" w:hAnsi="Arial Narrow" w:cs="Arial"/>
        <w:noProof/>
        <w:color w:val="7F7F7F"/>
        <w:sz w:val="16"/>
        <w:szCs w:val="16"/>
      </w:rPr>
      <w:t>6</w:t>
    </w:r>
    <w:r w:rsidRPr="00C25DEA">
      <w:rPr>
        <w:rFonts w:ascii="Arial Narrow" w:hAnsi="Arial Narrow" w:cs="Arial"/>
        <w:color w:val="7F7F7F"/>
        <w:sz w:val="16"/>
        <w:szCs w:val="16"/>
      </w:rPr>
      <w:fldChar w:fldCharType="end"/>
    </w:r>
    <w:r>
      <w:rPr>
        <w:rFonts w:ascii="Arial Narrow" w:hAnsi="Arial Narrow"/>
        <w:color w:val="7F7F7F"/>
        <w:sz w:val="16"/>
        <w:szCs w:val="16"/>
      </w:rPr>
      <w:tab/>
      <w:t>Last updated: 03/2017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3A" w:rsidRPr="00540F8D" w:rsidRDefault="00A840A0" w:rsidP="00372592">
    <w:pPr>
      <w:pStyle w:val="Fuzeile"/>
      <w:tabs>
        <w:tab w:val="clear" w:pos="4536"/>
        <w:tab w:val="clear" w:pos="9072"/>
        <w:tab w:val="right" w:pos="9356"/>
      </w:tabs>
      <w:jc w:val="both"/>
      <w:rPr>
        <w:rFonts w:ascii="Arial" w:hAnsi="Arial" w:cs="Arial"/>
        <w:sz w:val="18"/>
        <w:szCs w:val="18"/>
      </w:rPr>
    </w:pPr>
    <w:r>
      <w:rPr>
        <w:rFonts w:ascii="Arial" w:hAnsi="Arial" w:cs="Arial"/>
        <w:noProof/>
        <w:sz w:val="18"/>
        <w:szCs w:val="18"/>
        <w:lang w:val="de-DE"/>
      </w:rPr>
      <mc:AlternateContent>
        <mc:Choice Requires="wps">
          <w:drawing>
            <wp:anchor distT="0" distB="0" distL="114300" distR="114300" simplePos="0" relativeHeight="251667456" behindDoc="0" locked="0" layoutInCell="1" allowOverlap="1" wp14:anchorId="44B2C4B1" wp14:editId="1930927E">
              <wp:simplePos x="0" y="0"/>
              <wp:positionH relativeFrom="column">
                <wp:posOffset>6191250</wp:posOffset>
              </wp:positionH>
              <wp:positionV relativeFrom="paragraph">
                <wp:posOffset>61595</wp:posOffset>
              </wp:positionV>
              <wp:extent cx="467995" cy="360045"/>
              <wp:effectExtent l="0"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0045"/>
                      </a:xfrm>
                      <a:prstGeom prst="rect">
                        <a:avLst/>
                      </a:prstGeom>
                      <a:solidFill>
                        <a:srgbClr val="D2B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87.5pt;margin-top:4.85pt;width:36.8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" fillcolor="#d2be00" stroked="f"/>
          </w:pict>
        </mc:Fallback>
      </mc:AlternateContent>
    </w:r>
    <w:r w:rsidR="004A6E2F">
      <w:rPr>
        <w:rFonts w:ascii="Arial" w:hAnsi="Arial"/>
        <w:sz w:val="18"/>
        <w:szCs w:val="18"/>
      </w:rPr>
      <w:tab/>
    </w:r>
    <w:r w:rsidR="00A0023A" w:rsidRPr="00540F8D">
      <w:rPr>
        <w:rFonts w:ascii="Arial" w:hAnsi="Arial" w:cs="Arial"/>
        <w:sz w:val="18"/>
        <w:szCs w:val="18"/>
      </w:rPr>
      <w:fldChar w:fldCharType="begin"/>
    </w:r>
    <w:r w:rsidR="00A0023A" w:rsidRPr="00540F8D">
      <w:rPr>
        <w:rFonts w:ascii="Arial" w:hAnsi="Arial" w:cs="Arial"/>
        <w:sz w:val="18"/>
        <w:szCs w:val="18"/>
      </w:rPr>
      <w:instrText xml:space="preserve">     IF </w:instrText>
    </w:r>
    <w:r w:rsidR="00A0023A" w:rsidRPr="00540F8D">
      <w:rPr>
        <w:rFonts w:ascii="Arial" w:hAnsi="Arial" w:cs="Arial"/>
        <w:sz w:val="18"/>
        <w:szCs w:val="18"/>
      </w:rPr>
      <w:fldChar w:fldCharType="begin"/>
    </w:r>
    <w:r w:rsidR="00A0023A" w:rsidRPr="00540F8D">
      <w:rPr>
        <w:rFonts w:ascii="Arial" w:hAnsi="Arial" w:cs="Arial"/>
        <w:sz w:val="18"/>
        <w:szCs w:val="18"/>
      </w:rPr>
      <w:instrText>PAGE</w:instrText>
    </w:r>
    <w:r w:rsidR="00A0023A" w:rsidRPr="00540F8D">
      <w:rPr>
        <w:rFonts w:ascii="Arial" w:hAnsi="Arial" w:cs="Arial"/>
        <w:sz w:val="18"/>
        <w:szCs w:val="18"/>
      </w:rPr>
      <w:fldChar w:fldCharType="separate"/>
    </w:r>
    <w:r w:rsidR="00D31857">
      <w:rPr>
        <w:rFonts w:ascii="Arial" w:hAnsi="Arial" w:cs="Arial"/>
        <w:noProof/>
        <w:sz w:val="18"/>
        <w:szCs w:val="18"/>
      </w:rPr>
      <w:instrText>3</w:instrText>
    </w:r>
    <w:r w:rsidR="00A0023A" w:rsidRPr="00540F8D">
      <w:rPr>
        <w:rFonts w:ascii="Arial" w:hAnsi="Arial" w:cs="Arial"/>
        <w:sz w:val="18"/>
        <w:szCs w:val="18"/>
      </w:rPr>
      <w:fldChar w:fldCharType="end"/>
    </w:r>
    <w:r w:rsidR="00A0023A" w:rsidRPr="00540F8D">
      <w:rPr>
        <w:rFonts w:ascii="Arial" w:hAnsi="Arial" w:cs="Arial"/>
        <w:sz w:val="18"/>
        <w:szCs w:val="18"/>
      </w:rPr>
      <w:instrText xml:space="preserve"> &lt; </w:instrText>
    </w:r>
    <w:r w:rsidR="00A0023A" w:rsidRPr="00540F8D">
      <w:rPr>
        <w:rFonts w:ascii="Arial" w:hAnsi="Arial" w:cs="Arial"/>
        <w:sz w:val="18"/>
        <w:szCs w:val="18"/>
      </w:rPr>
      <w:fldChar w:fldCharType="begin"/>
    </w:r>
    <w:r w:rsidR="00A0023A" w:rsidRPr="00540F8D">
      <w:rPr>
        <w:rFonts w:ascii="Arial" w:hAnsi="Arial" w:cs="Arial"/>
        <w:sz w:val="18"/>
        <w:szCs w:val="18"/>
      </w:rPr>
      <w:instrText xml:space="preserve">NumPages </w:instrText>
    </w:r>
    <w:r w:rsidR="00A0023A" w:rsidRPr="00540F8D">
      <w:rPr>
        <w:rFonts w:ascii="Arial" w:hAnsi="Arial" w:cs="Arial"/>
        <w:sz w:val="18"/>
        <w:szCs w:val="18"/>
      </w:rPr>
      <w:fldChar w:fldCharType="separate"/>
    </w:r>
    <w:r w:rsidR="00D31857">
      <w:rPr>
        <w:rFonts w:ascii="Arial" w:hAnsi="Arial" w:cs="Arial"/>
        <w:noProof/>
        <w:sz w:val="18"/>
        <w:szCs w:val="18"/>
      </w:rPr>
      <w:instrText>6</w:instrText>
    </w:r>
    <w:r w:rsidR="00A0023A" w:rsidRPr="00540F8D">
      <w:rPr>
        <w:rFonts w:ascii="Arial" w:hAnsi="Arial" w:cs="Arial"/>
        <w:sz w:val="18"/>
        <w:szCs w:val="18"/>
      </w:rPr>
      <w:fldChar w:fldCharType="end"/>
    </w:r>
    <w:r w:rsidR="00A0023A" w:rsidRPr="00540F8D">
      <w:rPr>
        <w:rFonts w:ascii="Arial" w:hAnsi="Arial" w:cs="Arial"/>
        <w:sz w:val="18"/>
        <w:szCs w:val="18"/>
      </w:rPr>
      <w:instrText xml:space="preserve">                    "</w:instrText>
    </w:r>
    <w:r w:rsidR="000E15B2" w:rsidRPr="000E15B2">
      <w:rPr>
        <w:rFonts w:ascii="Arial" w:hAnsi="Arial"/>
        <w:color w:val="000000"/>
        <w:sz w:val="18"/>
      </w:rPr>
      <w:instrText xml:space="preserve"> </w:instrText>
    </w:r>
    <w:r w:rsidR="000E15B2">
      <w:rPr>
        <w:rFonts w:ascii="Arial" w:hAnsi="Arial"/>
        <w:color w:val="000000"/>
        <w:sz w:val="18"/>
      </w:rPr>
      <w:instrText>Amount carried forward</w:instrText>
    </w:r>
    <w:r w:rsidR="00A0023A" w:rsidRPr="00540F8D">
      <w:rPr>
        <w:rFonts w:ascii="Arial" w:hAnsi="Arial" w:cs="Arial"/>
        <w:sz w:val="18"/>
        <w:szCs w:val="18"/>
      </w:rPr>
      <w:instrText>: ______________" " "</w:instrText>
    </w:r>
    <w:r w:rsidR="00A0023A" w:rsidRPr="00540F8D">
      <w:rPr>
        <w:rFonts w:ascii="Arial" w:hAnsi="Arial" w:cs="Arial"/>
        <w:sz w:val="18"/>
        <w:szCs w:val="18"/>
      </w:rPr>
      <w:fldChar w:fldCharType="separate"/>
    </w:r>
    <w:r w:rsidR="00D31857" w:rsidRPr="000E15B2">
      <w:rPr>
        <w:rFonts w:ascii="Arial" w:hAnsi="Arial"/>
        <w:noProof/>
        <w:color w:val="000000"/>
        <w:sz w:val="18"/>
      </w:rPr>
      <w:t xml:space="preserve"> </w:t>
    </w:r>
    <w:r w:rsidR="00D31857">
      <w:rPr>
        <w:rFonts w:ascii="Arial" w:hAnsi="Arial"/>
        <w:noProof/>
        <w:color w:val="000000"/>
        <w:sz w:val="18"/>
      </w:rPr>
      <w:t>Amount carried forward</w:t>
    </w:r>
    <w:r w:rsidR="00D31857" w:rsidRPr="00540F8D">
      <w:rPr>
        <w:rFonts w:ascii="Arial" w:hAnsi="Arial" w:cs="Arial"/>
        <w:noProof/>
        <w:sz w:val="18"/>
        <w:szCs w:val="18"/>
      </w:rPr>
      <w:t>: ______________</w:t>
    </w:r>
    <w:r w:rsidR="00A0023A" w:rsidRPr="00540F8D">
      <w:rPr>
        <w:rFonts w:ascii="Arial" w:hAnsi="Arial" w:cs="Arial"/>
        <w:sz w:val="18"/>
        <w:szCs w:val="18"/>
      </w:rPr>
      <w:fldChar w:fldCharType="end"/>
    </w:r>
  </w:p>
  <w:p w:rsidR="00A0023A" w:rsidRPr="00540F8D" w:rsidRDefault="00A0023A" w:rsidP="00372592">
    <w:pPr>
      <w:pStyle w:val="Fuzeile"/>
      <w:tabs>
        <w:tab w:val="clear" w:pos="4536"/>
        <w:tab w:val="clear" w:pos="9072"/>
        <w:tab w:val="right" w:pos="9356"/>
      </w:tabs>
      <w:jc w:val="both"/>
      <w:rPr>
        <w:rFonts w:ascii="Arial" w:hAnsi="Arial" w:cs="Arial"/>
        <w:sz w:val="18"/>
        <w:szCs w:val="18"/>
      </w:rPr>
    </w:pPr>
  </w:p>
  <w:p w:rsidR="00A0023A" w:rsidRPr="00540F8D" w:rsidRDefault="00A0023A" w:rsidP="00372592">
    <w:pPr>
      <w:pStyle w:val="Fuzeile"/>
      <w:tabs>
        <w:tab w:val="clear" w:pos="4536"/>
        <w:tab w:val="clear" w:pos="9072"/>
        <w:tab w:val="right" w:pos="9356"/>
      </w:tabs>
      <w:jc w:val="both"/>
      <w:rPr>
        <w:rFonts w:ascii="Arial" w:hAnsi="Arial" w:cs="Arial"/>
        <w:sz w:val="18"/>
        <w:szCs w:val="18"/>
      </w:rPr>
    </w:pPr>
  </w:p>
  <w:p w:rsidR="00A0023A" w:rsidRPr="00C25DEA" w:rsidRDefault="00A0023A" w:rsidP="00043C28">
    <w:pPr>
      <w:pStyle w:val="Fuzeile"/>
      <w:tabs>
        <w:tab w:val="clear" w:pos="9072"/>
        <w:tab w:val="right" w:pos="9356"/>
      </w:tabs>
      <w:jc w:val="both"/>
      <w:rPr>
        <w:rFonts w:ascii="Arial Narrow" w:hAnsi="Arial Narrow" w:cs="Arial"/>
        <w:color w:val="7F7F7F"/>
        <w:spacing w:val="20"/>
        <w:sz w:val="16"/>
        <w:szCs w:val="16"/>
      </w:rPr>
    </w:pPr>
    <w:r>
      <w:rPr>
        <w:rFonts w:ascii="Arial Narrow" w:hAnsi="Arial Narrow"/>
        <w:color w:val="7F7F7F"/>
        <w:sz w:val="16"/>
        <w:szCs w:val="16"/>
      </w:rPr>
      <w:t xml:space="preserve">Triflex GmbH &amp; Co. </w:t>
    </w:r>
    <w:proofErr w:type="gramStart"/>
    <w:r>
      <w:rPr>
        <w:rFonts w:ascii="Arial Narrow" w:hAnsi="Arial Narrow"/>
        <w:color w:val="7F7F7F"/>
        <w:sz w:val="16"/>
        <w:szCs w:val="16"/>
      </w:rPr>
      <w:t>KG  |</w:t>
    </w:r>
    <w:proofErr w:type="gramEnd"/>
    <w:r>
      <w:rPr>
        <w:rFonts w:ascii="Arial Narrow" w:hAnsi="Arial Narrow"/>
        <w:color w:val="7F7F7F"/>
        <w:sz w:val="16"/>
        <w:szCs w:val="16"/>
      </w:rPr>
      <w:t xml:space="preserve">  </w:t>
    </w:r>
    <w:proofErr w:type="spellStart"/>
    <w:r>
      <w:rPr>
        <w:rFonts w:ascii="Arial Narrow" w:hAnsi="Arial Narrow"/>
        <w:color w:val="7F7F7F"/>
        <w:sz w:val="16"/>
        <w:szCs w:val="16"/>
      </w:rPr>
      <w:t>Karlstrasse</w:t>
    </w:r>
    <w:proofErr w:type="spellEnd"/>
    <w:r>
      <w:rPr>
        <w:rFonts w:ascii="Arial Narrow" w:hAnsi="Arial Narrow"/>
        <w:color w:val="7F7F7F"/>
        <w:sz w:val="16"/>
        <w:szCs w:val="16"/>
      </w:rPr>
      <w:t xml:space="preserve"> 59  |  32423 Minden | Germany | Tel. +49 571 38780-0 | Fax: +49 571 38780-738 |  info@triflex.com  |  www.triflex.com</w:t>
    </w:r>
  </w:p>
  <w:p w:rsidR="00A0023A" w:rsidRPr="00C25DEA" w:rsidRDefault="00A0023A" w:rsidP="00043C28">
    <w:pPr>
      <w:pStyle w:val="Fuzeile"/>
      <w:tabs>
        <w:tab w:val="clear" w:pos="9072"/>
        <w:tab w:val="right" w:pos="9356"/>
      </w:tabs>
      <w:jc w:val="both"/>
      <w:rPr>
        <w:rFonts w:ascii="Arial Narrow" w:hAnsi="Arial Narrow" w:cs="Arial"/>
        <w:color w:val="7F7F7F"/>
        <w:sz w:val="16"/>
        <w:szCs w:val="16"/>
      </w:rPr>
    </w:pPr>
    <w:r w:rsidRPr="00C25DEA">
      <w:rPr>
        <w:rFonts w:ascii="Arial Narrow" w:hAnsi="Arial Narrow" w:cs="Arial"/>
        <w:color w:val="7F7F7F"/>
        <w:sz w:val="16"/>
        <w:szCs w:val="16"/>
      </w:rPr>
      <w:fldChar w:fldCharType="begin"/>
    </w:r>
    <w:r w:rsidRPr="00C25DEA">
      <w:rPr>
        <w:rFonts w:ascii="Arial Narrow" w:hAnsi="Arial Narrow" w:cs="Arial"/>
        <w:color w:val="7F7F7F"/>
        <w:sz w:val="16"/>
        <w:szCs w:val="16"/>
      </w:rPr>
      <w:instrText xml:space="preserve"> FILENAME  \* MERGEFORMAT </w:instrText>
    </w:r>
    <w:r w:rsidRPr="00C25DEA">
      <w:rPr>
        <w:rFonts w:ascii="Arial Narrow" w:hAnsi="Arial Narrow" w:cs="Arial"/>
        <w:color w:val="7F7F7F"/>
        <w:sz w:val="16"/>
        <w:szCs w:val="16"/>
      </w:rPr>
      <w:fldChar w:fldCharType="separate"/>
    </w:r>
    <w:r w:rsidR="00F4698D">
      <w:rPr>
        <w:rFonts w:ascii="Arial Narrow" w:hAnsi="Arial Narrow" w:cs="Arial"/>
        <w:noProof/>
        <w:color w:val="7F7F7F"/>
        <w:sz w:val="16"/>
        <w:szCs w:val="16"/>
      </w:rPr>
      <w:t>EEI Towersafe LV 17-03 EN.docx</w:t>
    </w:r>
    <w:r w:rsidRPr="00C25DEA">
      <w:rPr>
        <w:rFonts w:ascii="Arial Narrow" w:hAnsi="Arial Narrow" w:cs="Arial"/>
        <w:color w:val="7F7F7F"/>
        <w:sz w:val="16"/>
        <w:szCs w:val="16"/>
      </w:rPr>
      <w:fldChar w:fldCharType="end"/>
    </w:r>
    <w:r>
      <w:rPr>
        <w:rFonts w:ascii="Arial Narrow" w:hAnsi="Arial Narrow"/>
        <w:color w:val="7F7F7F"/>
        <w:sz w:val="16"/>
        <w:szCs w:val="16"/>
      </w:rPr>
      <w:tab/>
      <w:t xml:space="preserve">Page </w:t>
    </w:r>
    <w:r w:rsidRPr="00C25DEA">
      <w:rPr>
        <w:rFonts w:ascii="Arial Narrow" w:hAnsi="Arial Narrow" w:cs="Arial"/>
        <w:color w:val="7F7F7F"/>
        <w:sz w:val="16"/>
        <w:szCs w:val="16"/>
      </w:rPr>
      <w:fldChar w:fldCharType="begin"/>
    </w:r>
    <w:r w:rsidRPr="00C25DEA">
      <w:rPr>
        <w:rFonts w:ascii="Arial Narrow" w:hAnsi="Arial Narrow" w:cs="Arial"/>
        <w:color w:val="7F7F7F"/>
        <w:sz w:val="16"/>
        <w:szCs w:val="16"/>
      </w:rPr>
      <w:instrText xml:space="preserve"> PAGE </w:instrText>
    </w:r>
    <w:r w:rsidRPr="00C25DEA">
      <w:rPr>
        <w:rFonts w:ascii="Arial Narrow" w:hAnsi="Arial Narrow" w:cs="Arial"/>
        <w:color w:val="7F7F7F"/>
        <w:sz w:val="16"/>
        <w:szCs w:val="16"/>
      </w:rPr>
      <w:fldChar w:fldCharType="separate"/>
    </w:r>
    <w:r w:rsidR="00D31857">
      <w:rPr>
        <w:rFonts w:ascii="Arial Narrow" w:hAnsi="Arial Narrow" w:cs="Arial"/>
        <w:noProof/>
        <w:color w:val="7F7F7F"/>
        <w:sz w:val="16"/>
        <w:szCs w:val="16"/>
      </w:rPr>
      <w:t>3</w:t>
    </w:r>
    <w:r w:rsidRPr="00C25DEA">
      <w:rPr>
        <w:rFonts w:ascii="Arial Narrow" w:hAnsi="Arial Narrow" w:cs="Arial"/>
        <w:color w:val="7F7F7F"/>
        <w:sz w:val="16"/>
        <w:szCs w:val="16"/>
      </w:rPr>
      <w:fldChar w:fldCharType="end"/>
    </w:r>
    <w:r>
      <w:rPr>
        <w:rFonts w:ascii="Arial Narrow" w:hAnsi="Arial Narrow"/>
        <w:color w:val="7F7F7F"/>
        <w:sz w:val="16"/>
        <w:szCs w:val="16"/>
      </w:rPr>
      <w:t xml:space="preserve"> of </w:t>
    </w:r>
    <w:r w:rsidRPr="00C25DEA">
      <w:rPr>
        <w:rFonts w:ascii="Arial Narrow" w:hAnsi="Arial Narrow" w:cs="Arial"/>
        <w:color w:val="7F7F7F"/>
        <w:sz w:val="16"/>
        <w:szCs w:val="16"/>
      </w:rPr>
      <w:fldChar w:fldCharType="begin"/>
    </w:r>
    <w:r w:rsidRPr="00C25DEA">
      <w:rPr>
        <w:rFonts w:ascii="Arial Narrow" w:hAnsi="Arial Narrow" w:cs="Arial"/>
        <w:color w:val="7F7F7F"/>
        <w:sz w:val="16"/>
        <w:szCs w:val="16"/>
      </w:rPr>
      <w:instrText xml:space="preserve"> NUMPAGES </w:instrText>
    </w:r>
    <w:r w:rsidRPr="00C25DEA">
      <w:rPr>
        <w:rFonts w:ascii="Arial Narrow" w:hAnsi="Arial Narrow" w:cs="Arial"/>
        <w:color w:val="7F7F7F"/>
        <w:sz w:val="16"/>
        <w:szCs w:val="16"/>
      </w:rPr>
      <w:fldChar w:fldCharType="separate"/>
    </w:r>
    <w:r w:rsidR="00D31857">
      <w:rPr>
        <w:rFonts w:ascii="Arial Narrow" w:hAnsi="Arial Narrow" w:cs="Arial"/>
        <w:noProof/>
        <w:color w:val="7F7F7F"/>
        <w:sz w:val="16"/>
        <w:szCs w:val="16"/>
      </w:rPr>
      <w:t>6</w:t>
    </w:r>
    <w:r w:rsidRPr="00C25DEA">
      <w:rPr>
        <w:rFonts w:ascii="Arial Narrow" w:hAnsi="Arial Narrow" w:cs="Arial"/>
        <w:color w:val="7F7F7F"/>
        <w:sz w:val="16"/>
        <w:szCs w:val="16"/>
      </w:rPr>
      <w:fldChar w:fldCharType="end"/>
    </w:r>
    <w:r>
      <w:rPr>
        <w:rFonts w:ascii="Arial Narrow" w:hAnsi="Arial Narrow"/>
        <w:color w:val="7F7F7F"/>
        <w:sz w:val="16"/>
        <w:szCs w:val="16"/>
      </w:rPr>
      <w:tab/>
      <w:t>Last updated: 03/2017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87" w:rsidRDefault="00B93987">
      <w:r>
        <w:separator/>
      </w:r>
    </w:p>
  </w:footnote>
  <w:footnote w:type="continuationSeparator" w:id="0">
    <w:p w:rsidR="00B93987" w:rsidRDefault="00B93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3A" w:rsidRPr="000107A1" w:rsidRDefault="00A0023A" w:rsidP="000107A1">
    <w:pPr>
      <w:widowControl w:val="0"/>
      <w:spacing w:line="240" w:lineRule="atLeast"/>
      <w:rPr>
        <w:rFonts w:ascii="Arial Narrow" w:hAnsi="Arial Narrow"/>
        <w:color w:val="9D9D9C"/>
        <w:sz w:val="24"/>
        <w:szCs w:val="24"/>
      </w:rPr>
    </w:pPr>
    <w:r>
      <w:rPr>
        <w:rFonts w:ascii="Arial Narrow" w:hAnsi="Arial Narrow"/>
        <w:color w:val="9D9D9C"/>
        <w:sz w:val="24"/>
        <w:szCs w:val="24"/>
      </w:rPr>
      <w:t>Tower and Foundation</w:t>
    </w:r>
    <w:r w:rsidR="00A840A0">
      <w:rPr>
        <w:rFonts w:ascii="Arial Narrow" w:hAnsi="Arial Narrow"/>
        <w:noProof/>
        <w:color w:val="9D9D9C"/>
        <w:sz w:val="24"/>
        <w:szCs w:val="24"/>
        <w:lang w:val="de-DE"/>
      </w:rPr>
      <w:drawing>
        <wp:anchor distT="0" distB="0" distL="114935" distR="114935" simplePos="0" relativeHeight="251663360" behindDoc="0" locked="0" layoutInCell="0" allowOverlap="1">
          <wp:simplePos x="0" y="0"/>
          <wp:positionH relativeFrom="page">
            <wp:posOffset>6396355</wp:posOffset>
          </wp:positionH>
          <wp:positionV relativeFrom="paragraph">
            <wp:posOffset>-316865</wp:posOffset>
          </wp:positionV>
          <wp:extent cx="1165225" cy="1442720"/>
          <wp:effectExtent l="0" t="0" r="0" b="5080"/>
          <wp:wrapSquare wrapText="bothSides"/>
          <wp:docPr id="26" name="Bild 26" descr="Triflex_X_20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riflex_X_20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1442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olor w:val="9D9D9C"/>
        <w:sz w:val="24"/>
        <w:szCs w:val="24"/>
      </w:rPr>
      <w:t xml:space="preserve"> Waterproofing System</w:t>
    </w:r>
  </w:p>
  <w:p w:rsidR="00A0023A" w:rsidRPr="00E22DB9" w:rsidRDefault="00A0023A" w:rsidP="009B7CFD">
    <w:pPr>
      <w:spacing w:line="140" w:lineRule="atLeast"/>
      <w:contextualSpacing/>
      <w:rPr>
        <w:rFonts w:ascii="Arial Narrow" w:hAnsi="Arial Narrow" w:cs="FrutigerLT-Cn"/>
        <w:color w:val="0084CA"/>
        <w:sz w:val="52"/>
        <w:szCs w:val="52"/>
      </w:rPr>
    </w:pPr>
    <w:r>
      <w:rPr>
        <w:rFonts w:ascii="Arial Narrow" w:hAnsi="Arial Narrow"/>
        <w:color w:val="0084CA"/>
        <w:sz w:val="52"/>
        <w:szCs w:val="52"/>
      </w:rPr>
      <w:t>Triflex Towersafe</w:t>
    </w:r>
    <w:r>
      <w:rPr>
        <w:rFonts w:ascii="Arial Narrow" w:hAnsi="Arial Narrow"/>
        <w:color w:val="0084CA"/>
        <w:sz w:val="52"/>
        <w:szCs w:val="52"/>
        <w:vertAlign w:val="superscript"/>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3A" w:rsidRPr="000107A1" w:rsidRDefault="00A840A0" w:rsidP="00E22DB9">
    <w:pPr>
      <w:widowControl w:val="0"/>
      <w:spacing w:line="240" w:lineRule="atLeast"/>
      <w:rPr>
        <w:rFonts w:ascii="Arial Narrow" w:hAnsi="Arial Narrow"/>
        <w:color w:val="9D9D9C"/>
        <w:sz w:val="24"/>
        <w:szCs w:val="24"/>
      </w:rPr>
    </w:pPr>
    <w:r>
      <w:rPr>
        <w:rFonts w:ascii="Arial Narrow" w:hAnsi="Arial Narrow"/>
        <w:noProof/>
        <w:color w:val="9D9D9C"/>
        <w:sz w:val="24"/>
        <w:szCs w:val="24"/>
        <w:lang w:val="de-DE"/>
      </w:rPr>
      <w:drawing>
        <wp:anchor distT="0" distB="0" distL="114935" distR="114935" simplePos="0" relativeHeight="251665408" behindDoc="0" locked="0" layoutInCell="0" allowOverlap="1">
          <wp:simplePos x="0" y="0"/>
          <wp:positionH relativeFrom="page">
            <wp:posOffset>6396355</wp:posOffset>
          </wp:positionH>
          <wp:positionV relativeFrom="paragraph">
            <wp:posOffset>-316865</wp:posOffset>
          </wp:positionV>
          <wp:extent cx="1165225" cy="1442720"/>
          <wp:effectExtent l="0" t="0" r="0" b="5080"/>
          <wp:wrapSquare wrapText="bothSides"/>
          <wp:docPr id="27" name="Bild 27" descr="Triflex_X_20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iflex_X_20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1442720"/>
                  </a:xfrm>
                  <a:prstGeom prst="rect">
                    <a:avLst/>
                  </a:prstGeom>
                  <a:noFill/>
                </pic:spPr>
              </pic:pic>
            </a:graphicData>
          </a:graphic>
          <wp14:sizeRelH relativeFrom="page">
            <wp14:pctWidth>0</wp14:pctWidth>
          </wp14:sizeRelH>
          <wp14:sizeRelV relativeFrom="page">
            <wp14:pctHeight>0</wp14:pctHeight>
          </wp14:sizeRelV>
        </wp:anchor>
      </w:drawing>
    </w:r>
    <w:r w:rsidR="004A6E2F">
      <w:rPr>
        <w:rFonts w:ascii="Arial Narrow" w:hAnsi="Arial Narrow"/>
        <w:color w:val="9D9D9C"/>
        <w:sz w:val="24"/>
        <w:szCs w:val="24"/>
      </w:rPr>
      <w:t>Tower and Foundation Waterproofing System</w:t>
    </w:r>
  </w:p>
  <w:p w:rsidR="00A0023A" w:rsidRPr="00E22DB9" w:rsidRDefault="00A0023A" w:rsidP="00E22DB9">
    <w:pPr>
      <w:spacing w:line="140" w:lineRule="atLeast"/>
      <w:contextualSpacing/>
      <w:rPr>
        <w:rFonts w:ascii="Arial Narrow" w:hAnsi="Arial Narrow" w:cs="FrutigerLT-Cn"/>
        <w:color w:val="0084CA"/>
        <w:sz w:val="52"/>
        <w:szCs w:val="52"/>
      </w:rPr>
    </w:pPr>
    <w:r>
      <w:rPr>
        <w:rFonts w:ascii="Arial Narrow" w:hAnsi="Arial Narrow"/>
        <w:color w:val="0084CA"/>
        <w:sz w:val="52"/>
        <w:szCs w:val="52"/>
      </w:rPr>
      <w:t>Triflex Towersafe</w:t>
    </w:r>
    <w:r>
      <w:rPr>
        <w:rFonts w:ascii="Arial Narrow" w:hAnsi="Arial Narrow"/>
        <w:color w:val="0084CA"/>
        <w:sz w:val="52"/>
        <w:szCs w:val="52"/>
        <w:vertAlign w:val="superscript"/>
      </w:rPr>
      <w:t>®</w:t>
    </w:r>
  </w:p>
  <w:p w:rsidR="00A0023A" w:rsidRDefault="00A0023A" w:rsidP="00871FDA">
    <w:pPr>
      <w:autoSpaceDE w:val="0"/>
      <w:autoSpaceDN w:val="0"/>
      <w:adjustRightInd w:val="0"/>
      <w:rPr>
        <w:rFonts w:ascii="Arial Narrow" w:hAnsi="Arial Narrow" w:cs="FrutigerLT-BoldCn"/>
        <w:bCs/>
        <w:color w:val="000000"/>
      </w:rPr>
    </w:pPr>
  </w:p>
  <w:p w:rsidR="00A0023A" w:rsidRDefault="00A0023A" w:rsidP="00871FDA">
    <w:pPr>
      <w:autoSpaceDE w:val="0"/>
      <w:autoSpaceDN w:val="0"/>
      <w:adjustRightInd w:val="0"/>
      <w:rPr>
        <w:rFonts w:ascii="Arial Narrow" w:hAnsi="Arial Narrow" w:cs="FrutigerLT-BoldCn"/>
        <w:bCs/>
        <w:color w:val="000000"/>
      </w:rPr>
    </w:pPr>
  </w:p>
  <w:p w:rsidR="00A0023A" w:rsidRPr="00E22DB9" w:rsidRDefault="00A0023A" w:rsidP="00871FDA">
    <w:pPr>
      <w:autoSpaceDE w:val="0"/>
      <w:autoSpaceDN w:val="0"/>
      <w:adjustRightInd w:val="0"/>
      <w:rPr>
        <w:rFonts w:ascii="Arial Narrow" w:hAnsi="Arial Narrow" w:cs="FrutigerLT-BoldCn"/>
        <w:bCs/>
        <w:color w:val="000000"/>
      </w:rPr>
    </w:pPr>
  </w:p>
  <w:p w:rsidR="00A0023A" w:rsidRPr="00E22DB9" w:rsidRDefault="00D31857" w:rsidP="00871FDA">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D"/>
        <w:sz w:val="40"/>
        <w:szCs w:val="40"/>
      </w:rPr>
      <w:t>Specifications</w:t>
    </w:r>
  </w:p>
  <w:p w:rsidR="00A0023A" w:rsidRPr="00E22DB9" w:rsidRDefault="00A840A0" w:rsidP="00FA1B9A">
    <w:pPr>
      <w:autoSpaceDE w:val="0"/>
      <w:autoSpaceDN w:val="0"/>
      <w:adjustRightInd w:val="0"/>
      <w:rPr>
        <w:rFonts w:ascii="Arial Narrow" w:hAnsi="Arial Narrow" w:cs="FrutigerLT-BoldCn"/>
        <w:bCs/>
        <w:color w:val="000000"/>
      </w:rPr>
    </w:pPr>
    <w:r>
      <w:rPr>
        <w:rFonts w:ascii="Arial Narrow" w:hAnsi="Arial Narrow" w:cs="FrutigerLT-BoldCn"/>
        <w:bCs/>
        <w:noProof/>
        <w:color w:val="000000"/>
        <w:lang w:val="de-DE"/>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110490</wp:posOffset>
              </wp:positionV>
              <wp:extent cx="6252210" cy="82677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30" w:type="dxa"/>
                              <w:right w:w="30" w:type="dxa"/>
                            </w:tblCellMar>
                            <w:tblLook w:val="0000" w:firstRow="0" w:lastRow="0" w:firstColumn="0" w:lastColumn="0" w:noHBand="0" w:noVBand="0"/>
                          </w:tblPr>
                          <w:tblGrid>
                            <w:gridCol w:w="804"/>
                            <w:gridCol w:w="1262"/>
                            <w:gridCol w:w="80"/>
                            <w:gridCol w:w="4246"/>
                            <w:gridCol w:w="1514"/>
                            <w:gridCol w:w="1515"/>
                          </w:tblGrid>
                          <w:tr w:rsidR="00A0023A" w:rsidTr="002200AA">
                            <w:trPr>
                              <w:trHeight w:val="262"/>
                            </w:trPr>
                            <w:tc>
                              <w:tcPr>
                                <w:tcW w:w="804" w:type="dxa"/>
                                <w:tcBorders>
                                  <w:top w:val="single" w:sz="6" w:space="0" w:color="000000"/>
                                  <w:right w:val="single" w:sz="6" w:space="0" w:color="000000"/>
                                </w:tcBorders>
                              </w:tcPr>
                              <w:p w:rsidR="00A0023A" w:rsidRDefault="00A0023A" w:rsidP="002200AA">
                                <w:pPr>
                                  <w:jc w:val="center"/>
                                  <w:rPr>
                                    <w:rFonts w:ascii="Arial" w:hAnsi="Arial"/>
                                    <w:color w:val="000000"/>
                                    <w:sz w:val="18"/>
                                  </w:rPr>
                                </w:pPr>
                              </w:p>
                            </w:tc>
                            <w:tc>
                              <w:tcPr>
                                <w:tcW w:w="1262" w:type="dxa"/>
                                <w:tcBorders>
                                  <w:top w:val="single" w:sz="6" w:space="0" w:color="000000"/>
                                  <w:right w:val="single" w:sz="6" w:space="0" w:color="000000"/>
                                </w:tcBorders>
                              </w:tcPr>
                              <w:p w:rsidR="00A0023A" w:rsidRDefault="00A0023A" w:rsidP="002200AA">
                                <w:pPr>
                                  <w:jc w:val="center"/>
                                  <w:rPr>
                                    <w:rFonts w:ascii="Arial" w:hAnsi="Arial"/>
                                    <w:color w:val="000000"/>
                                    <w:sz w:val="18"/>
                                  </w:rPr>
                                </w:pPr>
                              </w:p>
                            </w:tc>
                            <w:tc>
                              <w:tcPr>
                                <w:tcW w:w="60" w:type="dxa"/>
                                <w:tcBorders>
                                  <w:top w:val="single" w:sz="6" w:space="0" w:color="000000"/>
                                </w:tcBorders>
                              </w:tcPr>
                              <w:p w:rsidR="00A0023A" w:rsidRDefault="00A0023A" w:rsidP="002200AA">
                                <w:pPr>
                                  <w:jc w:val="right"/>
                                  <w:rPr>
                                    <w:rFonts w:ascii="Arial" w:hAnsi="Arial"/>
                                    <w:color w:val="000000"/>
                                    <w:sz w:val="18"/>
                                  </w:rPr>
                                </w:pPr>
                              </w:p>
                            </w:tc>
                            <w:tc>
                              <w:tcPr>
                                <w:tcW w:w="4246" w:type="dxa"/>
                                <w:tcBorders>
                                  <w:top w:val="single" w:sz="6" w:space="0" w:color="000000"/>
                                  <w:right w:val="single" w:sz="6" w:space="0" w:color="000000"/>
                                </w:tcBorders>
                              </w:tcPr>
                              <w:p w:rsidR="00A0023A" w:rsidRDefault="00A0023A" w:rsidP="002200AA">
                                <w:pPr>
                                  <w:jc w:val="right"/>
                                  <w:rPr>
                                    <w:rFonts w:ascii="Arial" w:hAnsi="Arial"/>
                                    <w:color w:val="000000"/>
                                    <w:sz w:val="18"/>
                                  </w:rPr>
                                </w:pPr>
                              </w:p>
                            </w:tc>
                            <w:tc>
                              <w:tcPr>
                                <w:tcW w:w="1514" w:type="dxa"/>
                                <w:tcBorders>
                                  <w:top w:val="single" w:sz="6" w:space="0" w:color="000000"/>
                                  <w:right w:val="single" w:sz="6" w:space="0" w:color="000000"/>
                                </w:tcBorders>
                              </w:tcPr>
                              <w:p w:rsidR="00A0023A" w:rsidRDefault="00A0023A" w:rsidP="002200AA">
                                <w:pPr>
                                  <w:jc w:val="center"/>
                                  <w:rPr>
                                    <w:rFonts w:ascii="Arial" w:hAnsi="Arial"/>
                                    <w:color w:val="000000"/>
                                    <w:sz w:val="18"/>
                                  </w:rPr>
                                </w:pPr>
                                <w:r>
                                  <w:rPr>
                                    <w:rFonts w:ascii="Arial" w:hAnsi="Arial"/>
                                    <w:color w:val="000000"/>
                                    <w:sz w:val="18"/>
                                  </w:rPr>
                                  <w:t>Unit price</w:t>
                                </w:r>
                              </w:p>
                            </w:tc>
                            <w:tc>
                              <w:tcPr>
                                <w:tcW w:w="1515" w:type="dxa"/>
                                <w:tcBorders>
                                  <w:top w:val="single" w:sz="6" w:space="0" w:color="000000"/>
                                </w:tcBorders>
                              </w:tcPr>
                              <w:p w:rsidR="00A0023A" w:rsidRDefault="00A0023A" w:rsidP="002200AA">
                                <w:pPr>
                                  <w:jc w:val="center"/>
                                  <w:rPr>
                                    <w:rFonts w:ascii="Arial" w:hAnsi="Arial"/>
                                    <w:color w:val="000000"/>
                                    <w:sz w:val="18"/>
                                  </w:rPr>
                                </w:pPr>
                                <w:r>
                                  <w:rPr>
                                    <w:rFonts w:ascii="Arial" w:hAnsi="Arial"/>
                                    <w:color w:val="000000"/>
                                    <w:sz w:val="18"/>
                                  </w:rPr>
                                  <w:t>Total price</w:t>
                                </w:r>
                              </w:p>
                            </w:tc>
                          </w:tr>
                          <w:tr w:rsidR="00A0023A" w:rsidTr="002200AA">
                            <w:trPr>
                              <w:trHeight w:val="262"/>
                            </w:trPr>
                            <w:tc>
                              <w:tcPr>
                                <w:tcW w:w="804" w:type="dxa"/>
                                <w:tcBorders>
                                  <w:bottom w:val="single" w:sz="6" w:space="0" w:color="000000"/>
                                  <w:right w:val="single" w:sz="6" w:space="0" w:color="000000"/>
                                </w:tcBorders>
                              </w:tcPr>
                              <w:p w:rsidR="00A0023A" w:rsidRDefault="00A0023A" w:rsidP="002200AA">
                                <w:pPr>
                                  <w:jc w:val="center"/>
                                  <w:rPr>
                                    <w:rFonts w:ascii="Arial" w:hAnsi="Arial"/>
                                    <w:color w:val="000000"/>
                                    <w:sz w:val="18"/>
                                  </w:rPr>
                                </w:pPr>
                                <w:r>
                                  <w:rPr>
                                    <w:rFonts w:ascii="Arial" w:hAnsi="Arial"/>
                                    <w:color w:val="000000"/>
                                    <w:sz w:val="18"/>
                                  </w:rPr>
                                  <w:t>Item no.</w:t>
                                </w:r>
                              </w:p>
                            </w:tc>
                            <w:tc>
                              <w:tcPr>
                                <w:tcW w:w="1262" w:type="dxa"/>
                                <w:tcBorders>
                                  <w:bottom w:val="single" w:sz="6" w:space="0" w:color="000000"/>
                                  <w:right w:val="single" w:sz="6" w:space="0" w:color="000000"/>
                                </w:tcBorders>
                              </w:tcPr>
                              <w:p w:rsidR="00A0023A" w:rsidRDefault="00A0023A" w:rsidP="002200AA">
                                <w:pPr>
                                  <w:jc w:val="center"/>
                                  <w:rPr>
                                    <w:rFonts w:ascii="Arial" w:hAnsi="Arial"/>
                                    <w:color w:val="000000"/>
                                    <w:sz w:val="18"/>
                                  </w:rPr>
                                </w:pPr>
                                <w:r>
                                  <w:rPr>
                                    <w:rFonts w:ascii="Arial" w:hAnsi="Arial"/>
                                    <w:color w:val="000000"/>
                                    <w:sz w:val="18"/>
                                  </w:rPr>
                                  <w:t>Quantity</w:t>
                                </w:r>
                              </w:p>
                            </w:tc>
                            <w:tc>
                              <w:tcPr>
                                <w:tcW w:w="60" w:type="dxa"/>
                                <w:tcBorders>
                                  <w:bottom w:val="single" w:sz="6" w:space="0" w:color="000000"/>
                                </w:tcBorders>
                              </w:tcPr>
                              <w:p w:rsidR="00A0023A" w:rsidRDefault="00A0023A" w:rsidP="002200AA">
                                <w:pPr>
                                  <w:jc w:val="right"/>
                                  <w:rPr>
                                    <w:rFonts w:ascii="Arial" w:hAnsi="Arial"/>
                                    <w:color w:val="000000"/>
                                    <w:sz w:val="18"/>
                                  </w:rPr>
                                </w:pPr>
                              </w:p>
                            </w:tc>
                            <w:tc>
                              <w:tcPr>
                                <w:tcW w:w="4246" w:type="dxa"/>
                                <w:tcBorders>
                                  <w:bottom w:val="single" w:sz="6" w:space="0" w:color="000000"/>
                                  <w:right w:val="single" w:sz="6" w:space="0" w:color="000000"/>
                                </w:tcBorders>
                              </w:tcPr>
                              <w:p w:rsidR="00A0023A" w:rsidRDefault="00A0023A" w:rsidP="002200AA">
                                <w:pPr>
                                  <w:rPr>
                                    <w:rFonts w:ascii="Arial" w:hAnsi="Arial"/>
                                    <w:color w:val="000000"/>
                                    <w:sz w:val="18"/>
                                  </w:rPr>
                                </w:pPr>
                                <w:r>
                                  <w:rPr>
                                    <w:rFonts w:ascii="Arial" w:hAnsi="Arial"/>
                                    <w:color w:val="000000"/>
                                    <w:sz w:val="18"/>
                                  </w:rPr>
                                  <w:t>Subject of service</w:t>
                                </w:r>
                              </w:p>
                            </w:tc>
                            <w:tc>
                              <w:tcPr>
                                <w:tcW w:w="1514" w:type="dxa"/>
                                <w:tcBorders>
                                  <w:bottom w:val="single" w:sz="6" w:space="0" w:color="000000"/>
                                  <w:right w:val="single" w:sz="6" w:space="0" w:color="000000"/>
                                </w:tcBorders>
                              </w:tcPr>
                              <w:p w:rsidR="00A0023A" w:rsidRDefault="00A0023A" w:rsidP="002200AA">
                                <w:pPr>
                                  <w:jc w:val="center"/>
                                  <w:rPr>
                                    <w:rFonts w:ascii="Arial" w:hAnsi="Arial"/>
                                    <w:color w:val="000000"/>
                                    <w:sz w:val="18"/>
                                  </w:rPr>
                                </w:pPr>
                                <w:r>
                                  <w:rPr>
                                    <w:rFonts w:ascii="Arial" w:hAnsi="Arial"/>
                                    <w:color w:val="000000"/>
                                    <w:sz w:val="18"/>
                                  </w:rPr>
                                  <w:t>EUR</w:t>
                                </w:r>
                              </w:p>
                            </w:tc>
                            <w:tc>
                              <w:tcPr>
                                <w:tcW w:w="1515" w:type="dxa"/>
                                <w:tcBorders>
                                  <w:bottom w:val="single" w:sz="6" w:space="0" w:color="000000"/>
                                </w:tcBorders>
                              </w:tcPr>
                              <w:p w:rsidR="00A0023A" w:rsidRDefault="00A0023A" w:rsidP="002200AA">
                                <w:pPr>
                                  <w:jc w:val="center"/>
                                  <w:rPr>
                                    <w:rFonts w:ascii="Arial" w:hAnsi="Arial"/>
                                    <w:color w:val="000000"/>
                                    <w:sz w:val="18"/>
                                  </w:rPr>
                                </w:pPr>
                                <w:r>
                                  <w:rPr>
                                    <w:rFonts w:ascii="Arial" w:hAnsi="Arial"/>
                                    <w:color w:val="000000"/>
                                    <w:sz w:val="18"/>
                                  </w:rPr>
                                  <w:t>EUR</w:t>
                                </w:r>
                              </w:p>
                            </w:tc>
                          </w:tr>
                          <w:tr w:rsidR="00A0023A" w:rsidTr="002200AA">
                            <w:trPr>
                              <w:trHeight w:val="262"/>
                            </w:trPr>
                            <w:tc>
                              <w:tcPr>
                                <w:tcW w:w="804" w:type="dxa"/>
                                <w:tcBorders>
                                  <w:right w:val="single" w:sz="6" w:space="0" w:color="000000"/>
                                </w:tcBorders>
                              </w:tcPr>
                              <w:p w:rsidR="00A0023A" w:rsidRDefault="00A0023A" w:rsidP="002200AA">
                                <w:pPr>
                                  <w:jc w:val="center"/>
                                  <w:rPr>
                                    <w:rFonts w:ascii="Arial" w:hAnsi="Arial"/>
                                    <w:color w:val="000000"/>
                                    <w:sz w:val="18"/>
                                  </w:rPr>
                                </w:pPr>
                              </w:p>
                            </w:tc>
                            <w:tc>
                              <w:tcPr>
                                <w:tcW w:w="1262" w:type="dxa"/>
                                <w:tcBorders>
                                  <w:right w:val="single" w:sz="6" w:space="0" w:color="000000"/>
                                </w:tcBorders>
                              </w:tcPr>
                              <w:p w:rsidR="00A0023A" w:rsidRDefault="00A0023A" w:rsidP="002200AA">
                                <w:pPr>
                                  <w:jc w:val="center"/>
                                  <w:rPr>
                                    <w:rFonts w:ascii="Arial" w:hAnsi="Arial"/>
                                    <w:color w:val="000000"/>
                                    <w:sz w:val="18"/>
                                  </w:rPr>
                                </w:pPr>
                              </w:p>
                            </w:tc>
                            <w:tc>
                              <w:tcPr>
                                <w:tcW w:w="60" w:type="dxa"/>
                              </w:tcPr>
                              <w:p w:rsidR="00A0023A" w:rsidRDefault="00A0023A" w:rsidP="002200AA">
                                <w:pPr>
                                  <w:jc w:val="right"/>
                                  <w:rPr>
                                    <w:rFonts w:ascii="Arial" w:hAnsi="Arial"/>
                                    <w:color w:val="000000"/>
                                    <w:sz w:val="18"/>
                                  </w:rPr>
                                </w:pPr>
                              </w:p>
                            </w:tc>
                            <w:tc>
                              <w:tcPr>
                                <w:tcW w:w="4246" w:type="dxa"/>
                                <w:tcBorders>
                                  <w:right w:val="single" w:sz="6" w:space="0" w:color="000000"/>
                                </w:tcBorders>
                              </w:tcPr>
                              <w:p w:rsidR="00A0023A" w:rsidRDefault="00A0023A" w:rsidP="002200AA">
                                <w:pPr>
                                  <w:jc w:val="right"/>
                                  <w:rPr>
                                    <w:rFonts w:ascii="Arial" w:hAnsi="Arial"/>
                                    <w:color w:val="000000"/>
                                    <w:sz w:val="18"/>
                                  </w:rPr>
                                </w:pPr>
                              </w:p>
                            </w:tc>
                            <w:tc>
                              <w:tcPr>
                                <w:tcW w:w="1514" w:type="dxa"/>
                                <w:tcBorders>
                                  <w:right w:val="single" w:sz="6" w:space="0" w:color="000000"/>
                                </w:tcBorders>
                              </w:tcPr>
                              <w:p w:rsidR="00A0023A" w:rsidRDefault="00A0023A" w:rsidP="002200AA">
                                <w:pPr>
                                  <w:jc w:val="center"/>
                                  <w:rPr>
                                    <w:rFonts w:ascii="Arial" w:hAnsi="Arial"/>
                                    <w:color w:val="000000"/>
                                    <w:sz w:val="18"/>
                                  </w:rPr>
                                </w:pPr>
                              </w:p>
                            </w:tc>
                            <w:tc>
                              <w:tcPr>
                                <w:tcW w:w="1515" w:type="dxa"/>
                              </w:tcPr>
                              <w:p w:rsidR="00A0023A" w:rsidRDefault="00A0023A" w:rsidP="002200AA">
                                <w:pPr>
                                  <w:jc w:val="center"/>
                                  <w:rPr>
                                    <w:rFonts w:ascii="Arial" w:hAnsi="Arial"/>
                                    <w:color w:val="000000"/>
                                    <w:sz w:val="18"/>
                                  </w:rPr>
                                </w:pPr>
                              </w:p>
                            </w:tc>
                          </w:tr>
                          <w:tr w:rsidR="00A0023A" w:rsidTr="002200AA">
                            <w:trPr>
                              <w:trHeight w:val="87"/>
                            </w:trPr>
                            <w:tc>
                              <w:tcPr>
                                <w:tcW w:w="804" w:type="dxa"/>
                                <w:tcBorders>
                                  <w:right w:val="single" w:sz="6" w:space="0" w:color="000000"/>
                                </w:tcBorders>
                              </w:tcPr>
                              <w:p w:rsidR="00A0023A" w:rsidRDefault="00A0023A" w:rsidP="002200AA">
                                <w:pPr>
                                  <w:jc w:val="center"/>
                                  <w:rPr>
                                    <w:rFonts w:ascii="Arial" w:hAnsi="Arial"/>
                                    <w:color w:val="000000"/>
                                    <w:sz w:val="18"/>
                                  </w:rPr>
                                </w:pPr>
                              </w:p>
                            </w:tc>
                            <w:tc>
                              <w:tcPr>
                                <w:tcW w:w="1262" w:type="dxa"/>
                                <w:tcBorders>
                                  <w:right w:val="single" w:sz="6" w:space="0" w:color="000000"/>
                                </w:tcBorders>
                              </w:tcPr>
                              <w:p w:rsidR="00A0023A" w:rsidRDefault="00A0023A" w:rsidP="002200AA">
                                <w:pPr>
                                  <w:jc w:val="center"/>
                                  <w:rPr>
                                    <w:rFonts w:ascii="Arial" w:hAnsi="Arial"/>
                                    <w:color w:val="000000"/>
                                    <w:sz w:val="18"/>
                                  </w:rPr>
                                </w:pPr>
                              </w:p>
                            </w:tc>
                            <w:tc>
                              <w:tcPr>
                                <w:tcW w:w="60" w:type="dxa"/>
                              </w:tcPr>
                              <w:p w:rsidR="00A0023A" w:rsidRDefault="00A0023A" w:rsidP="002200AA">
                                <w:pPr>
                                  <w:jc w:val="right"/>
                                  <w:rPr>
                                    <w:rFonts w:ascii="Arial" w:hAnsi="Arial"/>
                                    <w:color w:val="000000"/>
                                    <w:sz w:val="18"/>
                                  </w:rPr>
                                </w:pPr>
                              </w:p>
                            </w:tc>
                            <w:tc>
                              <w:tcPr>
                                <w:tcW w:w="4246" w:type="dxa"/>
                                <w:tcBorders>
                                  <w:right w:val="single" w:sz="6" w:space="0" w:color="000000"/>
                                </w:tcBorders>
                              </w:tcPr>
                              <w:p w:rsidR="00A0023A" w:rsidRDefault="00A0023A" w:rsidP="002200AA">
                                <w:pPr>
                                  <w:jc w:val="right"/>
                                  <w:rPr>
                                    <w:rFonts w:ascii="Arial" w:hAnsi="Arial"/>
                                    <w:color w:val="000000"/>
                                    <w:sz w:val="18"/>
                                  </w:rPr>
                                </w:pPr>
                              </w:p>
                            </w:tc>
                            <w:tc>
                              <w:tcPr>
                                <w:tcW w:w="1514" w:type="dxa"/>
                                <w:tcBorders>
                                  <w:right w:val="single" w:sz="6" w:space="0" w:color="000000"/>
                                </w:tcBorders>
                              </w:tcPr>
                              <w:p w:rsidR="00A0023A" w:rsidRDefault="00A0023A" w:rsidP="002200AA">
                                <w:pPr>
                                  <w:jc w:val="center"/>
                                  <w:rPr>
                                    <w:rFonts w:ascii="Arial" w:hAnsi="Arial"/>
                                    <w:color w:val="000000"/>
                                    <w:sz w:val="18"/>
                                  </w:rPr>
                                </w:pPr>
                              </w:p>
                            </w:tc>
                            <w:tc>
                              <w:tcPr>
                                <w:tcW w:w="1515" w:type="dxa"/>
                              </w:tcPr>
                              <w:p w:rsidR="00A0023A" w:rsidRDefault="00A0023A" w:rsidP="002200AA">
                                <w:pPr>
                                  <w:jc w:val="center"/>
                                  <w:rPr>
                                    <w:rFonts w:ascii="Arial" w:hAnsi="Arial"/>
                                    <w:color w:val="000000"/>
                                    <w:sz w:val="18"/>
                                  </w:rPr>
                                </w:pPr>
                              </w:p>
                            </w:tc>
                          </w:tr>
                          <w:tr w:rsidR="00A0023A" w:rsidTr="002200AA">
                            <w:trPr>
                              <w:trHeight w:val="87"/>
                            </w:trPr>
                            <w:tc>
                              <w:tcPr>
                                <w:tcW w:w="804" w:type="dxa"/>
                                <w:tcBorders>
                                  <w:right w:val="single" w:sz="6" w:space="0" w:color="000000"/>
                                </w:tcBorders>
                              </w:tcPr>
                              <w:p w:rsidR="00A0023A" w:rsidRDefault="00A0023A" w:rsidP="002200AA">
                                <w:pPr>
                                  <w:jc w:val="center"/>
                                  <w:rPr>
                                    <w:rFonts w:ascii="Arial" w:hAnsi="Arial"/>
                                    <w:color w:val="000000"/>
                                    <w:sz w:val="18"/>
                                  </w:rPr>
                                </w:pPr>
                              </w:p>
                            </w:tc>
                            <w:tc>
                              <w:tcPr>
                                <w:tcW w:w="1262" w:type="dxa"/>
                                <w:tcBorders>
                                  <w:right w:val="single" w:sz="6" w:space="0" w:color="000000"/>
                                </w:tcBorders>
                              </w:tcPr>
                              <w:p w:rsidR="00A0023A" w:rsidRDefault="00A0023A" w:rsidP="002200AA">
                                <w:pPr>
                                  <w:jc w:val="center"/>
                                  <w:rPr>
                                    <w:rFonts w:ascii="Arial" w:hAnsi="Arial"/>
                                    <w:color w:val="000000"/>
                                    <w:sz w:val="18"/>
                                  </w:rPr>
                                </w:pPr>
                              </w:p>
                            </w:tc>
                            <w:tc>
                              <w:tcPr>
                                <w:tcW w:w="60" w:type="dxa"/>
                              </w:tcPr>
                              <w:p w:rsidR="00A0023A" w:rsidRDefault="00A0023A" w:rsidP="002200AA">
                                <w:pPr>
                                  <w:jc w:val="right"/>
                                  <w:rPr>
                                    <w:rFonts w:ascii="Arial" w:hAnsi="Arial"/>
                                    <w:color w:val="000000"/>
                                    <w:sz w:val="18"/>
                                  </w:rPr>
                                </w:pPr>
                              </w:p>
                            </w:tc>
                            <w:tc>
                              <w:tcPr>
                                <w:tcW w:w="4246" w:type="dxa"/>
                                <w:tcBorders>
                                  <w:right w:val="single" w:sz="6" w:space="0" w:color="000000"/>
                                </w:tcBorders>
                              </w:tcPr>
                              <w:p w:rsidR="00A0023A" w:rsidRDefault="00A0023A" w:rsidP="002200AA">
                                <w:pPr>
                                  <w:jc w:val="right"/>
                                  <w:rPr>
                                    <w:rFonts w:ascii="Arial" w:hAnsi="Arial"/>
                                    <w:color w:val="000000"/>
                                    <w:sz w:val="18"/>
                                  </w:rPr>
                                </w:pPr>
                              </w:p>
                            </w:tc>
                            <w:tc>
                              <w:tcPr>
                                <w:tcW w:w="1514" w:type="dxa"/>
                                <w:tcBorders>
                                  <w:right w:val="single" w:sz="6" w:space="0" w:color="000000"/>
                                </w:tcBorders>
                              </w:tcPr>
                              <w:p w:rsidR="00A0023A" w:rsidRDefault="00A0023A" w:rsidP="002200AA">
                                <w:pPr>
                                  <w:jc w:val="center"/>
                                  <w:rPr>
                                    <w:rFonts w:ascii="Arial" w:hAnsi="Arial"/>
                                    <w:color w:val="000000"/>
                                    <w:sz w:val="18"/>
                                  </w:rPr>
                                </w:pPr>
                              </w:p>
                            </w:tc>
                            <w:tc>
                              <w:tcPr>
                                <w:tcW w:w="1515" w:type="dxa"/>
                              </w:tcPr>
                              <w:p w:rsidR="00A0023A" w:rsidRDefault="00A0023A" w:rsidP="002200AA">
                                <w:pPr>
                                  <w:jc w:val="center"/>
                                  <w:rPr>
                                    <w:rFonts w:ascii="Arial" w:hAnsi="Arial"/>
                                    <w:color w:val="000000"/>
                                    <w:sz w:val="18"/>
                                  </w:rPr>
                                </w:pPr>
                              </w:p>
                            </w:tc>
                          </w:tr>
                        </w:tbl>
                        <w:p w:rsidR="00A0023A" w:rsidRDefault="00A0023A" w:rsidP="00871F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95pt;margin-top:8.7pt;width:492.3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8A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" stroked="f">
              <v:textbox>
                <w:txbxContent>
                  <w:tbl>
                    <w:tblPr>
                      <w:tblW w:w="0" w:type="auto"/>
                      <w:tblLayout w:type="fixed"/>
                      <w:tblCellMar>
                        <w:left w:w="30" w:type="dxa"/>
                        <w:right w:w="30" w:type="dxa"/>
                      </w:tblCellMar>
                      <w:tblLook w:val="0000" w:firstRow="0" w:lastRow="0" w:firstColumn="0" w:lastColumn="0" w:noHBand="0" w:noVBand="0"/>
                    </w:tblPr>
                    <w:tblGrid>
                      <w:gridCol w:w="804"/>
                      <w:gridCol w:w="1262"/>
                      <w:gridCol w:w="80"/>
                      <w:gridCol w:w="4246"/>
                      <w:gridCol w:w="1514"/>
                      <w:gridCol w:w="1515"/>
                    </w:tblGrid>
                    <w:tr w:rsidR="00A0023A" w:rsidTr="002200AA">
                      <w:trPr>
                        <w:trHeight w:val="262"/>
                      </w:trPr>
                      <w:tc>
                        <w:tcPr>
                          <w:tcW w:w="804" w:type="dxa"/>
                          <w:tcBorders>
                            <w:top w:val="single" w:sz="6" w:space="0" w:color="000000"/>
                            <w:right w:val="single" w:sz="6" w:space="0" w:color="000000"/>
                          </w:tcBorders>
                        </w:tcPr>
                        <w:p w:rsidR="00A0023A" w:rsidRDefault="00A0023A" w:rsidP="002200AA">
                          <w:pPr>
                            <w:jc w:val="center"/>
                            <w:rPr>
                              <w:rFonts w:ascii="Arial" w:hAnsi="Arial"/>
                              <w:color w:val="000000"/>
                              <w:sz w:val="18"/>
                            </w:rPr>
                          </w:pPr>
                        </w:p>
                      </w:tc>
                      <w:tc>
                        <w:tcPr>
                          <w:tcW w:w="1262" w:type="dxa"/>
                          <w:tcBorders>
                            <w:top w:val="single" w:sz="6" w:space="0" w:color="000000"/>
                            <w:right w:val="single" w:sz="6" w:space="0" w:color="000000"/>
                          </w:tcBorders>
                        </w:tcPr>
                        <w:p w:rsidR="00A0023A" w:rsidRDefault="00A0023A" w:rsidP="002200AA">
                          <w:pPr>
                            <w:jc w:val="center"/>
                            <w:rPr>
                              <w:rFonts w:ascii="Arial" w:hAnsi="Arial"/>
                              <w:color w:val="000000"/>
                              <w:sz w:val="18"/>
                            </w:rPr>
                          </w:pPr>
                        </w:p>
                      </w:tc>
                      <w:tc>
                        <w:tcPr>
                          <w:tcW w:w="60" w:type="dxa"/>
                          <w:tcBorders>
                            <w:top w:val="single" w:sz="6" w:space="0" w:color="000000"/>
                          </w:tcBorders>
                        </w:tcPr>
                        <w:p w:rsidR="00A0023A" w:rsidRDefault="00A0023A" w:rsidP="002200AA">
                          <w:pPr>
                            <w:jc w:val="right"/>
                            <w:rPr>
                              <w:rFonts w:ascii="Arial" w:hAnsi="Arial"/>
                              <w:color w:val="000000"/>
                              <w:sz w:val="18"/>
                            </w:rPr>
                          </w:pPr>
                        </w:p>
                      </w:tc>
                      <w:tc>
                        <w:tcPr>
                          <w:tcW w:w="4246" w:type="dxa"/>
                          <w:tcBorders>
                            <w:top w:val="single" w:sz="6" w:space="0" w:color="000000"/>
                            <w:right w:val="single" w:sz="6" w:space="0" w:color="000000"/>
                          </w:tcBorders>
                        </w:tcPr>
                        <w:p w:rsidR="00A0023A" w:rsidRDefault="00A0023A" w:rsidP="002200AA">
                          <w:pPr>
                            <w:jc w:val="right"/>
                            <w:rPr>
                              <w:rFonts w:ascii="Arial" w:hAnsi="Arial"/>
                              <w:color w:val="000000"/>
                              <w:sz w:val="18"/>
                            </w:rPr>
                          </w:pPr>
                        </w:p>
                      </w:tc>
                      <w:tc>
                        <w:tcPr>
                          <w:tcW w:w="1514" w:type="dxa"/>
                          <w:tcBorders>
                            <w:top w:val="single" w:sz="6" w:space="0" w:color="000000"/>
                            <w:right w:val="single" w:sz="6" w:space="0" w:color="000000"/>
                          </w:tcBorders>
                        </w:tcPr>
                        <w:p w:rsidR="00A0023A" w:rsidRDefault="00A0023A" w:rsidP="002200AA">
                          <w:pPr>
                            <w:jc w:val="center"/>
                            <w:rPr>
                              <w:rFonts w:ascii="Arial" w:hAnsi="Arial"/>
                              <w:color w:val="000000"/>
                              <w:sz w:val="18"/>
                            </w:rPr>
                          </w:pPr>
                          <w:r>
                            <w:rPr>
                              <w:rFonts w:ascii="Arial" w:hAnsi="Arial"/>
                              <w:color w:val="000000"/>
                              <w:sz w:val="18"/>
                            </w:rPr>
                            <w:t>Unit price</w:t>
                          </w:r>
                        </w:p>
                      </w:tc>
                      <w:tc>
                        <w:tcPr>
                          <w:tcW w:w="1515" w:type="dxa"/>
                          <w:tcBorders>
                            <w:top w:val="single" w:sz="6" w:space="0" w:color="000000"/>
                          </w:tcBorders>
                        </w:tcPr>
                        <w:p w:rsidR="00A0023A" w:rsidRDefault="00A0023A" w:rsidP="002200AA">
                          <w:pPr>
                            <w:jc w:val="center"/>
                            <w:rPr>
                              <w:rFonts w:ascii="Arial" w:hAnsi="Arial"/>
                              <w:color w:val="000000"/>
                              <w:sz w:val="18"/>
                            </w:rPr>
                          </w:pPr>
                          <w:r>
                            <w:rPr>
                              <w:rFonts w:ascii="Arial" w:hAnsi="Arial"/>
                              <w:color w:val="000000"/>
                              <w:sz w:val="18"/>
                            </w:rPr>
                            <w:t>Total price</w:t>
                          </w:r>
                        </w:p>
                      </w:tc>
                    </w:tr>
                    <w:tr w:rsidR="00A0023A" w:rsidTr="002200AA">
                      <w:trPr>
                        <w:trHeight w:val="262"/>
                      </w:trPr>
                      <w:tc>
                        <w:tcPr>
                          <w:tcW w:w="804" w:type="dxa"/>
                          <w:tcBorders>
                            <w:bottom w:val="single" w:sz="6" w:space="0" w:color="000000"/>
                            <w:right w:val="single" w:sz="6" w:space="0" w:color="000000"/>
                          </w:tcBorders>
                        </w:tcPr>
                        <w:p w:rsidR="00A0023A" w:rsidRDefault="00A0023A" w:rsidP="002200AA">
                          <w:pPr>
                            <w:jc w:val="center"/>
                            <w:rPr>
                              <w:rFonts w:ascii="Arial" w:hAnsi="Arial"/>
                              <w:color w:val="000000"/>
                              <w:sz w:val="18"/>
                            </w:rPr>
                          </w:pPr>
                          <w:r>
                            <w:rPr>
                              <w:rFonts w:ascii="Arial" w:hAnsi="Arial"/>
                              <w:color w:val="000000"/>
                              <w:sz w:val="18"/>
                            </w:rPr>
                            <w:t>Item no.</w:t>
                          </w:r>
                        </w:p>
                      </w:tc>
                      <w:tc>
                        <w:tcPr>
                          <w:tcW w:w="1262" w:type="dxa"/>
                          <w:tcBorders>
                            <w:bottom w:val="single" w:sz="6" w:space="0" w:color="000000"/>
                            <w:right w:val="single" w:sz="6" w:space="0" w:color="000000"/>
                          </w:tcBorders>
                        </w:tcPr>
                        <w:p w:rsidR="00A0023A" w:rsidRDefault="00A0023A" w:rsidP="002200AA">
                          <w:pPr>
                            <w:jc w:val="center"/>
                            <w:rPr>
                              <w:rFonts w:ascii="Arial" w:hAnsi="Arial"/>
                              <w:color w:val="000000"/>
                              <w:sz w:val="18"/>
                            </w:rPr>
                          </w:pPr>
                          <w:r>
                            <w:rPr>
                              <w:rFonts w:ascii="Arial" w:hAnsi="Arial"/>
                              <w:color w:val="000000"/>
                              <w:sz w:val="18"/>
                            </w:rPr>
                            <w:t>Quantity</w:t>
                          </w:r>
                        </w:p>
                      </w:tc>
                      <w:tc>
                        <w:tcPr>
                          <w:tcW w:w="60" w:type="dxa"/>
                          <w:tcBorders>
                            <w:bottom w:val="single" w:sz="6" w:space="0" w:color="000000"/>
                          </w:tcBorders>
                        </w:tcPr>
                        <w:p w:rsidR="00A0023A" w:rsidRDefault="00A0023A" w:rsidP="002200AA">
                          <w:pPr>
                            <w:jc w:val="right"/>
                            <w:rPr>
                              <w:rFonts w:ascii="Arial" w:hAnsi="Arial"/>
                              <w:color w:val="000000"/>
                              <w:sz w:val="18"/>
                            </w:rPr>
                          </w:pPr>
                        </w:p>
                      </w:tc>
                      <w:tc>
                        <w:tcPr>
                          <w:tcW w:w="4246" w:type="dxa"/>
                          <w:tcBorders>
                            <w:bottom w:val="single" w:sz="6" w:space="0" w:color="000000"/>
                            <w:right w:val="single" w:sz="6" w:space="0" w:color="000000"/>
                          </w:tcBorders>
                        </w:tcPr>
                        <w:p w:rsidR="00A0023A" w:rsidRDefault="00A0023A" w:rsidP="002200AA">
                          <w:pPr>
                            <w:rPr>
                              <w:rFonts w:ascii="Arial" w:hAnsi="Arial"/>
                              <w:color w:val="000000"/>
                              <w:sz w:val="18"/>
                            </w:rPr>
                          </w:pPr>
                          <w:r>
                            <w:rPr>
                              <w:rFonts w:ascii="Arial" w:hAnsi="Arial"/>
                              <w:color w:val="000000"/>
                              <w:sz w:val="18"/>
                            </w:rPr>
                            <w:t>Subject of service</w:t>
                          </w:r>
                        </w:p>
                      </w:tc>
                      <w:tc>
                        <w:tcPr>
                          <w:tcW w:w="1514" w:type="dxa"/>
                          <w:tcBorders>
                            <w:bottom w:val="single" w:sz="6" w:space="0" w:color="000000"/>
                            <w:right w:val="single" w:sz="6" w:space="0" w:color="000000"/>
                          </w:tcBorders>
                        </w:tcPr>
                        <w:p w:rsidR="00A0023A" w:rsidRDefault="00A0023A" w:rsidP="002200AA">
                          <w:pPr>
                            <w:jc w:val="center"/>
                            <w:rPr>
                              <w:rFonts w:ascii="Arial" w:hAnsi="Arial"/>
                              <w:color w:val="000000"/>
                              <w:sz w:val="18"/>
                            </w:rPr>
                          </w:pPr>
                          <w:r>
                            <w:rPr>
                              <w:rFonts w:ascii="Arial" w:hAnsi="Arial"/>
                              <w:color w:val="000000"/>
                              <w:sz w:val="18"/>
                            </w:rPr>
                            <w:t>EUR</w:t>
                          </w:r>
                        </w:p>
                      </w:tc>
                      <w:tc>
                        <w:tcPr>
                          <w:tcW w:w="1515" w:type="dxa"/>
                          <w:tcBorders>
                            <w:bottom w:val="single" w:sz="6" w:space="0" w:color="000000"/>
                          </w:tcBorders>
                        </w:tcPr>
                        <w:p w:rsidR="00A0023A" w:rsidRDefault="00A0023A" w:rsidP="002200AA">
                          <w:pPr>
                            <w:jc w:val="center"/>
                            <w:rPr>
                              <w:rFonts w:ascii="Arial" w:hAnsi="Arial"/>
                              <w:color w:val="000000"/>
                              <w:sz w:val="18"/>
                            </w:rPr>
                          </w:pPr>
                          <w:r>
                            <w:rPr>
                              <w:rFonts w:ascii="Arial" w:hAnsi="Arial"/>
                              <w:color w:val="000000"/>
                              <w:sz w:val="18"/>
                            </w:rPr>
                            <w:t>EUR</w:t>
                          </w:r>
                        </w:p>
                      </w:tc>
                    </w:tr>
                    <w:tr w:rsidR="00A0023A" w:rsidTr="002200AA">
                      <w:trPr>
                        <w:trHeight w:val="262"/>
                      </w:trPr>
                      <w:tc>
                        <w:tcPr>
                          <w:tcW w:w="804" w:type="dxa"/>
                          <w:tcBorders>
                            <w:right w:val="single" w:sz="6" w:space="0" w:color="000000"/>
                          </w:tcBorders>
                        </w:tcPr>
                        <w:p w:rsidR="00A0023A" w:rsidRDefault="00A0023A" w:rsidP="002200AA">
                          <w:pPr>
                            <w:jc w:val="center"/>
                            <w:rPr>
                              <w:rFonts w:ascii="Arial" w:hAnsi="Arial"/>
                              <w:color w:val="000000"/>
                              <w:sz w:val="18"/>
                            </w:rPr>
                          </w:pPr>
                        </w:p>
                      </w:tc>
                      <w:tc>
                        <w:tcPr>
                          <w:tcW w:w="1262" w:type="dxa"/>
                          <w:tcBorders>
                            <w:right w:val="single" w:sz="6" w:space="0" w:color="000000"/>
                          </w:tcBorders>
                        </w:tcPr>
                        <w:p w:rsidR="00A0023A" w:rsidRDefault="00A0023A" w:rsidP="002200AA">
                          <w:pPr>
                            <w:jc w:val="center"/>
                            <w:rPr>
                              <w:rFonts w:ascii="Arial" w:hAnsi="Arial"/>
                              <w:color w:val="000000"/>
                              <w:sz w:val="18"/>
                            </w:rPr>
                          </w:pPr>
                        </w:p>
                      </w:tc>
                      <w:tc>
                        <w:tcPr>
                          <w:tcW w:w="60" w:type="dxa"/>
                        </w:tcPr>
                        <w:p w:rsidR="00A0023A" w:rsidRDefault="00A0023A" w:rsidP="002200AA">
                          <w:pPr>
                            <w:jc w:val="right"/>
                            <w:rPr>
                              <w:rFonts w:ascii="Arial" w:hAnsi="Arial"/>
                              <w:color w:val="000000"/>
                              <w:sz w:val="18"/>
                            </w:rPr>
                          </w:pPr>
                        </w:p>
                      </w:tc>
                      <w:tc>
                        <w:tcPr>
                          <w:tcW w:w="4246" w:type="dxa"/>
                          <w:tcBorders>
                            <w:right w:val="single" w:sz="6" w:space="0" w:color="000000"/>
                          </w:tcBorders>
                        </w:tcPr>
                        <w:p w:rsidR="00A0023A" w:rsidRDefault="00A0023A" w:rsidP="002200AA">
                          <w:pPr>
                            <w:jc w:val="right"/>
                            <w:rPr>
                              <w:rFonts w:ascii="Arial" w:hAnsi="Arial"/>
                              <w:color w:val="000000"/>
                              <w:sz w:val="18"/>
                            </w:rPr>
                          </w:pPr>
                        </w:p>
                      </w:tc>
                      <w:tc>
                        <w:tcPr>
                          <w:tcW w:w="1514" w:type="dxa"/>
                          <w:tcBorders>
                            <w:right w:val="single" w:sz="6" w:space="0" w:color="000000"/>
                          </w:tcBorders>
                        </w:tcPr>
                        <w:p w:rsidR="00A0023A" w:rsidRDefault="00A0023A" w:rsidP="002200AA">
                          <w:pPr>
                            <w:jc w:val="center"/>
                            <w:rPr>
                              <w:rFonts w:ascii="Arial" w:hAnsi="Arial"/>
                              <w:color w:val="000000"/>
                              <w:sz w:val="18"/>
                            </w:rPr>
                          </w:pPr>
                        </w:p>
                      </w:tc>
                      <w:tc>
                        <w:tcPr>
                          <w:tcW w:w="1515" w:type="dxa"/>
                        </w:tcPr>
                        <w:p w:rsidR="00A0023A" w:rsidRDefault="00A0023A" w:rsidP="002200AA">
                          <w:pPr>
                            <w:jc w:val="center"/>
                            <w:rPr>
                              <w:rFonts w:ascii="Arial" w:hAnsi="Arial"/>
                              <w:color w:val="000000"/>
                              <w:sz w:val="18"/>
                            </w:rPr>
                          </w:pPr>
                        </w:p>
                      </w:tc>
                    </w:tr>
                    <w:tr w:rsidR="00A0023A" w:rsidTr="002200AA">
                      <w:trPr>
                        <w:trHeight w:val="87"/>
                      </w:trPr>
                      <w:tc>
                        <w:tcPr>
                          <w:tcW w:w="804" w:type="dxa"/>
                          <w:tcBorders>
                            <w:right w:val="single" w:sz="6" w:space="0" w:color="000000"/>
                          </w:tcBorders>
                        </w:tcPr>
                        <w:p w:rsidR="00A0023A" w:rsidRDefault="00A0023A" w:rsidP="002200AA">
                          <w:pPr>
                            <w:jc w:val="center"/>
                            <w:rPr>
                              <w:rFonts w:ascii="Arial" w:hAnsi="Arial"/>
                              <w:color w:val="000000"/>
                              <w:sz w:val="18"/>
                            </w:rPr>
                          </w:pPr>
                        </w:p>
                      </w:tc>
                      <w:tc>
                        <w:tcPr>
                          <w:tcW w:w="1262" w:type="dxa"/>
                          <w:tcBorders>
                            <w:right w:val="single" w:sz="6" w:space="0" w:color="000000"/>
                          </w:tcBorders>
                        </w:tcPr>
                        <w:p w:rsidR="00A0023A" w:rsidRDefault="00A0023A" w:rsidP="002200AA">
                          <w:pPr>
                            <w:jc w:val="center"/>
                            <w:rPr>
                              <w:rFonts w:ascii="Arial" w:hAnsi="Arial"/>
                              <w:color w:val="000000"/>
                              <w:sz w:val="18"/>
                            </w:rPr>
                          </w:pPr>
                        </w:p>
                      </w:tc>
                      <w:tc>
                        <w:tcPr>
                          <w:tcW w:w="60" w:type="dxa"/>
                        </w:tcPr>
                        <w:p w:rsidR="00A0023A" w:rsidRDefault="00A0023A" w:rsidP="002200AA">
                          <w:pPr>
                            <w:jc w:val="right"/>
                            <w:rPr>
                              <w:rFonts w:ascii="Arial" w:hAnsi="Arial"/>
                              <w:color w:val="000000"/>
                              <w:sz w:val="18"/>
                            </w:rPr>
                          </w:pPr>
                        </w:p>
                      </w:tc>
                      <w:tc>
                        <w:tcPr>
                          <w:tcW w:w="4246" w:type="dxa"/>
                          <w:tcBorders>
                            <w:right w:val="single" w:sz="6" w:space="0" w:color="000000"/>
                          </w:tcBorders>
                        </w:tcPr>
                        <w:p w:rsidR="00A0023A" w:rsidRDefault="00A0023A" w:rsidP="002200AA">
                          <w:pPr>
                            <w:jc w:val="right"/>
                            <w:rPr>
                              <w:rFonts w:ascii="Arial" w:hAnsi="Arial"/>
                              <w:color w:val="000000"/>
                              <w:sz w:val="18"/>
                            </w:rPr>
                          </w:pPr>
                        </w:p>
                      </w:tc>
                      <w:tc>
                        <w:tcPr>
                          <w:tcW w:w="1514" w:type="dxa"/>
                          <w:tcBorders>
                            <w:right w:val="single" w:sz="6" w:space="0" w:color="000000"/>
                          </w:tcBorders>
                        </w:tcPr>
                        <w:p w:rsidR="00A0023A" w:rsidRDefault="00A0023A" w:rsidP="002200AA">
                          <w:pPr>
                            <w:jc w:val="center"/>
                            <w:rPr>
                              <w:rFonts w:ascii="Arial" w:hAnsi="Arial"/>
                              <w:color w:val="000000"/>
                              <w:sz w:val="18"/>
                            </w:rPr>
                          </w:pPr>
                        </w:p>
                      </w:tc>
                      <w:tc>
                        <w:tcPr>
                          <w:tcW w:w="1515" w:type="dxa"/>
                        </w:tcPr>
                        <w:p w:rsidR="00A0023A" w:rsidRDefault="00A0023A" w:rsidP="002200AA">
                          <w:pPr>
                            <w:jc w:val="center"/>
                            <w:rPr>
                              <w:rFonts w:ascii="Arial" w:hAnsi="Arial"/>
                              <w:color w:val="000000"/>
                              <w:sz w:val="18"/>
                            </w:rPr>
                          </w:pPr>
                        </w:p>
                      </w:tc>
                    </w:tr>
                    <w:tr w:rsidR="00A0023A" w:rsidTr="002200AA">
                      <w:trPr>
                        <w:trHeight w:val="87"/>
                      </w:trPr>
                      <w:tc>
                        <w:tcPr>
                          <w:tcW w:w="804" w:type="dxa"/>
                          <w:tcBorders>
                            <w:right w:val="single" w:sz="6" w:space="0" w:color="000000"/>
                          </w:tcBorders>
                        </w:tcPr>
                        <w:p w:rsidR="00A0023A" w:rsidRDefault="00A0023A" w:rsidP="002200AA">
                          <w:pPr>
                            <w:jc w:val="center"/>
                            <w:rPr>
                              <w:rFonts w:ascii="Arial" w:hAnsi="Arial"/>
                              <w:color w:val="000000"/>
                              <w:sz w:val="18"/>
                            </w:rPr>
                          </w:pPr>
                        </w:p>
                      </w:tc>
                      <w:tc>
                        <w:tcPr>
                          <w:tcW w:w="1262" w:type="dxa"/>
                          <w:tcBorders>
                            <w:right w:val="single" w:sz="6" w:space="0" w:color="000000"/>
                          </w:tcBorders>
                        </w:tcPr>
                        <w:p w:rsidR="00A0023A" w:rsidRDefault="00A0023A" w:rsidP="002200AA">
                          <w:pPr>
                            <w:jc w:val="center"/>
                            <w:rPr>
                              <w:rFonts w:ascii="Arial" w:hAnsi="Arial"/>
                              <w:color w:val="000000"/>
                              <w:sz w:val="18"/>
                            </w:rPr>
                          </w:pPr>
                        </w:p>
                      </w:tc>
                      <w:tc>
                        <w:tcPr>
                          <w:tcW w:w="60" w:type="dxa"/>
                        </w:tcPr>
                        <w:p w:rsidR="00A0023A" w:rsidRDefault="00A0023A" w:rsidP="002200AA">
                          <w:pPr>
                            <w:jc w:val="right"/>
                            <w:rPr>
                              <w:rFonts w:ascii="Arial" w:hAnsi="Arial"/>
                              <w:color w:val="000000"/>
                              <w:sz w:val="18"/>
                            </w:rPr>
                          </w:pPr>
                        </w:p>
                      </w:tc>
                      <w:tc>
                        <w:tcPr>
                          <w:tcW w:w="4246" w:type="dxa"/>
                          <w:tcBorders>
                            <w:right w:val="single" w:sz="6" w:space="0" w:color="000000"/>
                          </w:tcBorders>
                        </w:tcPr>
                        <w:p w:rsidR="00A0023A" w:rsidRDefault="00A0023A" w:rsidP="002200AA">
                          <w:pPr>
                            <w:jc w:val="right"/>
                            <w:rPr>
                              <w:rFonts w:ascii="Arial" w:hAnsi="Arial"/>
                              <w:color w:val="000000"/>
                              <w:sz w:val="18"/>
                            </w:rPr>
                          </w:pPr>
                        </w:p>
                      </w:tc>
                      <w:tc>
                        <w:tcPr>
                          <w:tcW w:w="1514" w:type="dxa"/>
                          <w:tcBorders>
                            <w:right w:val="single" w:sz="6" w:space="0" w:color="000000"/>
                          </w:tcBorders>
                        </w:tcPr>
                        <w:p w:rsidR="00A0023A" w:rsidRDefault="00A0023A" w:rsidP="002200AA">
                          <w:pPr>
                            <w:jc w:val="center"/>
                            <w:rPr>
                              <w:rFonts w:ascii="Arial" w:hAnsi="Arial"/>
                              <w:color w:val="000000"/>
                              <w:sz w:val="18"/>
                            </w:rPr>
                          </w:pPr>
                        </w:p>
                      </w:tc>
                      <w:tc>
                        <w:tcPr>
                          <w:tcW w:w="1515" w:type="dxa"/>
                        </w:tcPr>
                        <w:p w:rsidR="00A0023A" w:rsidRDefault="00A0023A" w:rsidP="002200AA">
                          <w:pPr>
                            <w:jc w:val="center"/>
                            <w:rPr>
                              <w:rFonts w:ascii="Arial" w:hAnsi="Arial"/>
                              <w:color w:val="000000"/>
                              <w:sz w:val="18"/>
                            </w:rPr>
                          </w:pPr>
                        </w:p>
                      </w:tc>
                    </w:tr>
                  </w:tbl>
                  <w:p w:rsidR="00A0023A" w:rsidRDefault="00A0023A" w:rsidP="00871FDA"/>
                </w:txbxContent>
              </v:textbox>
            </v:shape>
          </w:pict>
        </mc:Fallback>
      </mc:AlternateContent>
    </w:r>
  </w:p>
  <w:p w:rsidR="00A0023A" w:rsidRPr="00871FDA" w:rsidRDefault="00A0023A" w:rsidP="00871FD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3A" w:rsidRPr="000107A1" w:rsidRDefault="00A840A0" w:rsidP="00E22DB9">
    <w:pPr>
      <w:widowControl w:val="0"/>
      <w:spacing w:line="240" w:lineRule="atLeast"/>
      <w:rPr>
        <w:rFonts w:ascii="Arial Narrow" w:hAnsi="Arial Narrow"/>
        <w:color w:val="9D9D9C"/>
        <w:sz w:val="24"/>
        <w:szCs w:val="24"/>
      </w:rPr>
    </w:pPr>
    <w:r>
      <w:rPr>
        <w:rFonts w:ascii="Arial Narrow" w:hAnsi="Arial Narrow"/>
        <w:noProof/>
        <w:color w:val="9D9D9C"/>
        <w:sz w:val="24"/>
        <w:szCs w:val="24"/>
        <w:lang w:val="de-DE"/>
      </w:rPr>
      <w:drawing>
        <wp:anchor distT="0" distB="0" distL="114935" distR="114935" simplePos="0" relativeHeight="251669504" behindDoc="0" locked="0" layoutInCell="0" allowOverlap="1">
          <wp:simplePos x="0" y="0"/>
          <wp:positionH relativeFrom="page">
            <wp:posOffset>6396355</wp:posOffset>
          </wp:positionH>
          <wp:positionV relativeFrom="paragraph">
            <wp:posOffset>-316865</wp:posOffset>
          </wp:positionV>
          <wp:extent cx="1165225" cy="1442720"/>
          <wp:effectExtent l="0" t="0" r="0" b="5080"/>
          <wp:wrapSquare wrapText="bothSides"/>
          <wp:docPr id="30" name="Bild 30" descr="Triflex_X_20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iflex_X_20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1442720"/>
                  </a:xfrm>
                  <a:prstGeom prst="rect">
                    <a:avLst/>
                  </a:prstGeom>
                  <a:noFill/>
                </pic:spPr>
              </pic:pic>
            </a:graphicData>
          </a:graphic>
          <wp14:sizeRelH relativeFrom="page">
            <wp14:pctWidth>0</wp14:pctWidth>
          </wp14:sizeRelH>
          <wp14:sizeRelV relativeFrom="page">
            <wp14:pctHeight>0</wp14:pctHeight>
          </wp14:sizeRelV>
        </wp:anchor>
      </w:drawing>
    </w:r>
    <w:r w:rsidR="004A6E2F">
      <w:rPr>
        <w:rFonts w:ascii="Arial Narrow" w:hAnsi="Arial Narrow"/>
        <w:color w:val="9D9D9C"/>
        <w:sz w:val="24"/>
        <w:szCs w:val="24"/>
      </w:rPr>
      <w:t>Tower and Foundation Waterproofing System</w:t>
    </w:r>
  </w:p>
  <w:p w:rsidR="00A0023A" w:rsidRPr="00E22DB9" w:rsidRDefault="00A0023A" w:rsidP="00E22DB9">
    <w:pPr>
      <w:spacing w:line="140" w:lineRule="atLeast"/>
      <w:contextualSpacing/>
      <w:rPr>
        <w:rFonts w:ascii="Arial Narrow" w:hAnsi="Arial Narrow" w:cs="FrutigerLT-Cn"/>
        <w:color w:val="0084CA"/>
        <w:sz w:val="52"/>
        <w:szCs w:val="52"/>
      </w:rPr>
    </w:pPr>
    <w:r>
      <w:rPr>
        <w:rFonts w:ascii="Arial Narrow" w:hAnsi="Arial Narrow"/>
        <w:color w:val="0084CA"/>
        <w:sz w:val="52"/>
        <w:szCs w:val="52"/>
      </w:rPr>
      <w:t>Triflex Towersafe</w:t>
    </w:r>
    <w:r>
      <w:rPr>
        <w:rFonts w:ascii="Arial Narrow" w:hAnsi="Arial Narrow"/>
        <w:color w:val="0084CA"/>
        <w:sz w:val="52"/>
        <w:szCs w:val="52"/>
        <w:vertAlign w:val="superscript"/>
      </w:rPr>
      <w:t>®</w:t>
    </w:r>
  </w:p>
  <w:p w:rsidR="00A0023A" w:rsidRPr="00E22DB9" w:rsidRDefault="00A0023A" w:rsidP="00871FDA">
    <w:pPr>
      <w:widowControl w:val="0"/>
      <w:tabs>
        <w:tab w:val="right" w:pos="9356"/>
      </w:tabs>
      <w:spacing w:line="240" w:lineRule="atLeast"/>
      <w:rPr>
        <w:rFonts w:ascii="Arial Narrow" w:hAnsi="Arial Narrow" w:cs="FrutigerLT-BoldCn"/>
        <w:bCs/>
        <w:color w:val="000000"/>
      </w:rPr>
    </w:pPr>
  </w:p>
  <w:p w:rsidR="00A0023A" w:rsidRPr="00E22DB9" w:rsidRDefault="00A0023A" w:rsidP="00871FDA">
    <w:pPr>
      <w:widowControl w:val="0"/>
      <w:tabs>
        <w:tab w:val="right" w:pos="9356"/>
      </w:tabs>
      <w:spacing w:line="240" w:lineRule="atLeast"/>
      <w:rPr>
        <w:rFonts w:ascii="Arial Narrow" w:hAnsi="Arial Narrow" w:cs="FrutigerLT-BoldCn"/>
        <w:bCs/>
        <w:color w:val="000000"/>
      </w:rPr>
    </w:pPr>
  </w:p>
  <w:p w:rsidR="00A0023A" w:rsidRPr="00E22DB9" w:rsidRDefault="00A0023A" w:rsidP="00871FDA">
    <w:pPr>
      <w:widowControl w:val="0"/>
      <w:tabs>
        <w:tab w:val="right" w:pos="9356"/>
      </w:tabs>
      <w:spacing w:line="240" w:lineRule="atLeast"/>
      <w:rPr>
        <w:rFonts w:ascii="Arial Narrow" w:hAnsi="Arial Narrow" w:cs="FrutigerLT-BoldCn"/>
        <w:bCs/>
        <w:color w:val="000000"/>
      </w:rPr>
    </w:pPr>
  </w:p>
  <w:p w:rsidR="00A0023A" w:rsidRPr="00E22DB9" w:rsidRDefault="00D31857" w:rsidP="00871FDA">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D"/>
        <w:sz w:val="40"/>
        <w:szCs w:val="40"/>
      </w:rPr>
      <w:t>Specifications</w:t>
    </w:r>
  </w:p>
  <w:p w:rsidR="00A0023A" w:rsidRPr="00E22DB9" w:rsidRDefault="00A0023A" w:rsidP="00871FDA">
    <w:pPr>
      <w:autoSpaceDE w:val="0"/>
      <w:autoSpaceDN w:val="0"/>
      <w:adjustRightInd w:val="0"/>
      <w:rPr>
        <w:rFonts w:ascii="Arial Narrow" w:hAnsi="Arial Narrow" w:cs="FrutigerLT-BoldCn"/>
        <w:bCs/>
        <w:color w:val="000000"/>
      </w:rPr>
    </w:pPr>
  </w:p>
  <w:tbl>
    <w:tblPr>
      <w:tblW w:w="0" w:type="auto"/>
      <w:tblLayout w:type="fixed"/>
      <w:tblCellMar>
        <w:left w:w="30" w:type="dxa"/>
        <w:right w:w="30" w:type="dxa"/>
      </w:tblCellMar>
      <w:tblLook w:val="0000" w:firstRow="0" w:lastRow="0" w:firstColumn="0" w:lastColumn="0" w:noHBand="0" w:noVBand="0"/>
    </w:tblPr>
    <w:tblGrid>
      <w:gridCol w:w="804"/>
      <w:gridCol w:w="1262"/>
      <w:gridCol w:w="80"/>
      <w:gridCol w:w="4246"/>
      <w:gridCol w:w="1514"/>
      <w:gridCol w:w="1515"/>
    </w:tblGrid>
    <w:tr w:rsidR="00A0023A">
      <w:trPr>
        <w:trHeight w:val="262"/>
      </w:trPr>
      <w:tc>
        <w:tcPr>
          <w:tcW w:w="804" w:type="dxa"/>
          <w:tcBorders>
            <w:top w:val="single" w:sz="6" w:space="0" w:color="000000"/>
            <w:right w:val="single" w:sz="6" w:space="0" w:color="000000"/>
          </w:tcBorders>
        </w:tcPr>
        <w:p w:rsidR="00A0023A" w:rsidRDefault="00A0023A">
          <w:pPr>
            <w:jc w:val="center"/>
            <w:rPr>
              <w:rFonts w:ascii="Arial" w:hAnsi="Arial"/>
              <w:color w:val="000000"/>
              <w:sz w:val="18"/>
            </w:rPr>
          </w:pPr>
        </w:p>
      </w:tc>
      <w:tc>
        <w:tcPr>
          <w:tcW w:w="1262" w:type="dxa"/>
          <w:tcBorders>
            <w:top w:val="single" w:sz="6" w:space="0" w:color="000000"/>
            <w:right w:val="single" w:sz="6" w:space="0" w:color="000000"/>
          </w:tcBorders>
        </w:tcPr>
        <w:p w:rsidR="00A0023A" w:rsidRDefault="00A0023A">
          <w:pPr>
            <w:jc w:val="center"/>
            <w:rPr>
              <w:rFonts w:ascii="Arial" w:hAnsi="Arial"/>
              <w:color w:val="000000"/>
              <w:sz w:val="18"/>
            </w:rPr>
          </w:pPr>
        </w:p>
      </w:tc>
      <w:tc>
        <w:tcPr>
          <w:tcW w:w="60" w:type="dxa"/>
          <w:tcBorders>
            <w:top w:val="single" w:sz="6" w:space="0" w:color="000000"/>
          </w:tcBorders>
        </w:tcPr>
        <w:p w:rsidR="00A0023A" w:rsidRDefault="00A0023A">
          <w:pPr>
            <w:jc w:val="right"/>
            <w:rPr>
              <w:rFonts w:ascii="Arial" w:hAnsi="Arial"/>
              <w:color w:val="000000"/>
              <w:sz w:val="18"/>
            </w:rPr>
          </w:pPr>
        </w:p>
      </w:tc>
      <w:tc>
        <w:tcPr>
          <w:tcW w:w="4246" w:type="dxa"/>
          <w:tcBorders>
            <w:top w:val="single" w:sz="6" w:space="0" w:color="000000"/>
            <w:right w:val="single" w:sz="6" w:space="0" w:color="000000"/>
          </w:tcBorders>
        </w:tcPr>
        <w:p w:rsidR="00A0023A" w:rsidRDefault="00A0023A">
          <w:pPr>
            <w:jc w:val="right"/>
            <w:rPr>
              <w:rFonts w:ascii="Arial" w:hAnsi="Arial"/>
              <w:color w:val="000000"/>
              <w:sz w:val="18"/>
            </w:rPr>
          </w:pPr>
        </w:p>
      </w:tc>
      <w:tc>
        <w:tcPr>
          <w:tcW w:w="1514" w:type="dxa"/>
          <w:tcBorders>
            <w:top w:val="single" w:sz="6" w:space="0" w:color="000000"/>
            <w:right w:val="single" w:sz="6" w:space="0" w:color="000000"/>
          </w:tcBorders>
        </w:tcPr>
        <w:p w:rsidR="00A0023A" w:rsidRDefault="00A0023A">
          <w:pPr>
            <w:jc w:val="center"/>
            <w:rPr>
              <w:rFonts w:ascii="Arial" w:hAnsi="Arial"/>
              <w:color w:val="000000"/>
              <w:sz w:val="18"/>
            </w:rPr>
          </w:pPr>
          <w:r>
            <w:rPr>
              <w:rFonts w:ascii="Arial" w:hAnsi="Arial"/>
              <w:color w:val="000000"/>
              <w:sz w:val="18"/>
            </w:rPr>
            <w:t>Unit price</w:t>
          </w:r>
        </w:p>
      </w:tc>
      <w:tc>
        <w:tcPr>
          <w:tcW w:w="1515" w:type="dxa"/>
          <w:tcBorders>
            <w:top w:val="single" w:sz="6" w:space="0" w:color="000000"/>
          </w:tcBorders>
        </w:tcPr>
        <w:p w:rsidR="00A0023A" w:rsidRDefault="00A0023A">
          <w:pPr>
            <w:jc w:val="center"/>
            <w:rPr>
              <w:rFonts w:ascii="Arial" w:hAnsi="Arial"/>
              <w:color w:val="000000"/>
              <w:sz w:val="18"/>
            </w:rPr>
          </w:pPr>
          <w:r>
            <w:rPr>
              <w:rFonts w:ascii="Arial" w:hAnsi="Arial"/>
              <w:color w:val="000000"/>
              <w:sz w:val="18"/>
            </w:rPr>
            <w:t>Total price</w:t>
          </w:r>
        </w:p>
      </w:tc>
    </w:tr>
    <w:tr w:rsidR="00A0023A">
      <w:trPr>
        <w:trHeight w:val="262"/>
      </w:trPr>
      <w:tc>
        <w:tcPr>
          <w:tcW w:w="804" w:type="dxa"/>
          <w:tcBorders>
            <w:bottom w:val="single" w:sz="6" w:space="0" w:color="000000"/>
            <w:right w:val="single" w:sz="6" w:space="0" w:color="000000"/>
          </w:tcBorders>
        </w:tcPr>
        <w:p w:rsidR="00A0023A" w:rsidRDefault="00A0023A">
          <w:pPr>
            <w:jc w:val="center"/>
            <w:rPr>
              <w:rFonts w:ascii="Arial" w:hAnsi="Arial"/>
              <w:color w:val="000000"/>
              <w:sz w:val="18"/>
            </w:rPr>
          </w:pPr>
          <w:r>
            <w:rPr>
              <w:rFonts w:ascii="Arial" w:hAnsi="Arial"/>
              <w:color w:val="000000"/>
              <w:sz w:val="18"/>
            </w:rPr>
            <w:t>Item no.</w:t>
          </w:r>
        </w:p>
      </w:tc>
      <w:tc>
        <w:tcPr>
          <w:tcW w:w="1262" w:type="dxa"/>
          <w:tcBorders>
            <w:bottom w:val="single" w:sz="6" w:space="0" w:color="000000"/>
            <w:right w:val="single" w:sz="6" w:space="0" w:color="000000"/>
          </w:tcBorders>
        </w:tcPr>
        <w:p w:rsidR="00A0023A" w:rsidRDefault="00A0023A">
          <w:pPr>
            <w:jc w:val="center"/>
            <w:rPr>
              <w:rFonts w:ascii="Arial" w:hAnsi="Arial"/>
              <w:color w:val="000000"/>
              <w:sz w:val="18"/>
            </w:rPr>
          </w:pPr>
          <w:r>
            <w:rPr>
              <w:rFonts w:ascii="Arial" w:hAnsi="Arial"/>
              <w:color w:val="000000"/>
              <w:sz w:val="18"/>
            </w:rPr>
            <w:t>Quantity</w:t>
          </w:r>
        </w:p>
      </w:tc>
      <w:tc>
        <w:tcPr>
          <w:tcW w:w="60" w:type="dxa"/>
          <w:tcBorders>
            <w:bottom w:val="single" w:sz="6" w:space="0" w:color="000000"/>
          </w:tcBorders>
        </w:tcPr>
        <w:p w:rsidR="00A0023A" w:rsidRDefault="00A0023A">
          <w:pPr>
            <w:jc w:val="right"/>
            <w:rPr>
              <w:rFonts w:ascii="Arial" w:hAnsi="Arial"/>
              <w:color w:val="000000"/>
              <w:sz w:val="18"/>
            </w:rPr>
          </w:pPr>
        </w:p>
      </w:tc>
      <w:tc>
        <w:tcPr>
          <w:tcW w:w="4246" w:type="dxa"/>
          <w:tcBorders>
            <w:bottom w:val="single" w:sz="6" w:space="0" w:color="000000"/>
            <w:right w:val="single" w:sz="6" w:space="0" w:color="000000"/>
          </w:tcBorders>
        </w:tcPr>
        <w:p w:rsidR="00A0023A" w:rsidRDefault="00A0023A">
          <w:pPr>
            <w:rPr>
              <w:rFonts w:ascii="Arial" w:hAnsi="Arial"/>
              <w:color w:val="000000"/>
              <w:sz w:val="18"/>
            </w:rPr>
          </w:pPr>
          <w:r>
            <w:rPr>
              <w:rFonts w:ascii="Arial" w:hAnsi="Arial"/>
              <w:color w:val="000000"/>
              <w:sz w:val="18"/>
            </w:rPr>
            <w:t>Subject of service</w:t>
          </w:r>
        </w:p>
      </w:tc>
      <w:tc>
        <w:tcPr>
          <w:tcW w:w="1514" w:type="dxa"/>
          <w:tcBorders>
            <w:bottom w:val="single" w:sz="6" w:space="0" w:color="000000"/>
            <w:right w:val="single" w:sz="6" w:space="0" w:color="000000"/>
          </w:tcBorders>
        </w:tcPr>
        <w:p w:rsidR="00A0023A" w:rsidRDefault="00A0023A">
          <w:pPr>
            <w:jc w:val="center"/>
            <w:rPr>
              <w:rFonts w:ascii="Arial" w:hAnsi="Arial"/>
              <w:color w:val="000000"/>
              <w:sz w:val="18"/>
            </w:rPr>
          </w:pPr>
          <w:r>
            <w:rPr>
              <w:rFonts w:ascii="Arial" w:hAnsi="Arial"/>
              <w:color w:val="000000"/>
              <w:sz w:val="18"/>
            </w:rPr>
            <w:t>EUR</w:t>
          </w:r>
        </w:p>
      </w:tc>
      <w:tc>
        <w:tcPr>
          <w:tcW w:w="1515" w:type="dxa"/>
          <w:tcBorders>
            <w:bottom w:val="single" w:sz="6" w:space="0" w:color="000000"/>
          </w:tcBorders>
        </w:tcPr>
        <w:p w:rsidR="00A0023A" w:rsidRDefault="00A0023A">
          <w:pPr>
            <w:jc w:val="center"/>
            <w:rPr>
              <w:rFonts w:ascii="Arial" w:hAnsi="Arial"/>
              <w:color w:val="000000"/>
              <w:sz w:val="18"/>
            </w:rPr>
          </w:pPr>
          <w:r>
            <w:rPr>
              <w:rFonts w:ascii="Arial" w:hAnsi="Arial"/>
              <w:color w:val="000000"/>
              <w:sz w:val="18"/>
            </w:rPr>
            <w:t>EUR</w:t>
          </w:r>
        </w:p>
      </w:tc>
    </w:tr>
    <w:tr w:rsidR="00A0023A">
      <w:trPr>
        <w:trHeight w:val="262"/>
      </w:trPr>
      <w:tc>
        <w:tcPr>
          <w:tcW w:w="804" w:type="dxa"/>
          <w:tcBorders>
            <w:right w:val="single" w:sz="6" w:space="0" w:color="000000"/>
          </w:tcBorders>
        </w:tcPr>
        <w:p w:rsidR="00A0023A" w:rsidRDefault="00A0023A">
          <w:pPr>
            <w:jc w:val="center"/>
            <w:rPr>
              <w:rFonts w:ascii="Arial" w:hAnsi="Arial"/>
              <w:color w:val="000000"/>
              <w:sz w:val="18"/>
            </w:rPr>
          </w:pPr>
        </w:p>
      </w:tc>
      <w:tc>
        <w:tcPr>
          <w:tcW w:w="1262" w:type="dxa"/>
          <w:tcBorders>
            <w:right w:val="single" w:sz="6" w:space="0" w:color="000000"/>
          </w:tcBorders>
        </w:tcPr>
        <w:p w:rsidR="00A0023A" w:rsidRDefault="00A0023A">
          <w:pPr>
            <w:jc w:val="center"/>
            <w:rPr>
              <w:rFonts w:ascii="Arial" w:hAnsi="Arial"/>
              <w:color w:val="000000"/>
              <w:sz w:val="18"/>
            </w:rPr>
          </w:pPr>
        </w:p>
      </w:tc>
      <w:tc>
        <w:tcPr>
          <w:tcW w:w="60" w:type="dxa"/>
        </w:tcPr>
        <w:p w:rsidR="00A0023A" w:rsidRDefault="00A0023A">
          <w:pPr>
            <w:jc w:val="right"/>
            <w:rPr>
              <w:rFonts w:ascii="Arial" w:hAnsi="Arial"/>
              <w:color w:val="000000"/>
              <w:sz w:val="18"/>
            </w:rPr>
          </w:pPr>
        </w:p>
      </w:tc>
      <w:tc>
        <w:tcPr>
          <w:tcW w:w="4246" w:type="dxa"/>
          <w:tcBorders>
            <w:right w:val="single" w:sz="6" w:space="0" w:color="000000"/>
          </w:tcBorders>
        </w:tcPr>
        <w:p w:rsidR="00A0023A" w:rsidRDefault="00A0023A">
          <w:pPr>
            <w:jc w:val="right"/>
            <w:rPr>
              <w:rFonts w:ascii="Arial" w:hAnsi="Arial"/>
              <w:color w:val="000000"/>
              <w:sz w:val="18"/>
            </w:rPr>
          </w:pPr>
        </w:p>
      </w:tc>
      <w:tc>
        <w:tcPr>
          <w:tcW w:w="1514" w:type="dxa"/>
          <w:tcBorders>
            <w:right w:val="single" w:sz="6" w:space="0" w:color="000000"/>
          </w:tcBorders>
        </w:tcPr>
        <w:p w:rsidR="00A0023A" w:rsidRDefault="00A0023A">
          <w:pPr>
            <w:jc w:val="center"/>
            <w:rPr>
              <w:rFonts w:ascii="Arial" w:hAnsi="Arial"/>
              <w:color w:val="000000"/>
              <w:sz w:val="18"/>
            </w:rPr>
          </w:pPr>
        </w:p>
      </w:tc>
      <w:tc>
        <w:tcPr>
          <w:tcW w:w="1515" w:type="dxa"/>
        </w:tcPr>
        <w:p w:rsidR="00A0023A" w:rsidRDefault="00A0023A">
          <w:pPr>
            <w:jc w:val="center"/>
            <w:rPr>
              <w:rFonts w:ascii="Arial" w:hAnsi="Arial"/>
              <w:color w:val="000000"/>
              <w:sz w:val="18"/>
            </w:rPr>
          </w:pPr>
        </w:p>
      </w:tc>
    </w:tr>
    <w:tr w:rsidR="00A0023A">
      <w:trPr>
        <w:trHeight w:val="87"/>
      </w:trPr>
      <w:tc>
        <w:tcPr>
          <w:tcW w:w="804" w:type="dxa"/>
          <w:tcBorders>
            <w:right w:val="single" w:sz="6" w:space="0" w:color="000000"/>
          </w:tcBorders>
        </w:tcPr>
        <w:p w:rsidR="00A0023A" w:rsidRDefault="00A0023A">
          <w:pPr>
            <w:jc w:val="center"/>
            <w:rPr>
              <w:rFonts w:ascii="Arial" w:hAnsi="Arial"/>
              <w:color w:val="000000"/>
              <w:sz w:val="18"/>
            </w:rPr>
          </w:pPr>
        </w:p>
      </w:tc>
      <w:tc>
        <w:tcPr>
          <w:tcW w:w="1262" w:type="dxa"/>
          <w:tcBorders>
            <w:right w:val="single" w:sz="6" w:space="0" w:color="000000"/>
          </w:tcBorders>
        </w:tcPr>
        <w:p w:rsidR="00A0023A" w:rsidRDefault="00A0023A">
          <w:pPr>
            <w:jc w:val="center"/>
            <w:rPr>
              <w:rFonts w:ascii="Arial" w:hAnsi="Arial"/>
              <w:color w:val="000000"/>
              <w:sz w:val="18"/>
            </w:rPr>
          </w:pPr>
        </w:p>
      </w:tc>
      <w:tc>
        <w:tcPr>
          <w:tcW w:w="60" w:type="dxa"/>
        </w:tcPr>
        <w:p w:rsidR="00A0023A" w:rsidRDefault="00A0023A">
          <w:pPr>
            <w:jc w:val="right"/>
            <w:rPr>
              <w:rFonts w:ascii="Arial" w:hAnsi="Arial"/>
              <w:color w:val="000000"/>
              <w:sz w:val="18"/>
            </w:rPr>
          </w:pPr>
        </w:p>
      </w:tc>
      <w:tc>
        <w:tcPr>
          <w:tcW w:w="4246" w:type="dxa"/>
          <w:tcBorders>
            <w:right w:val="single" w:sz="6" w:space="0" w:color="000000"/>
          </w:tcBorders>
        </w:tcPr>
        <w:p w:rsidR="00A0023A" w:rsidRDefault="00A0023A">
          <w:pPr>
            <w:jc w:val="right"/>
            <w:rPr>
              <w:rFonts w:ascii="Arial" w:hAnsi="Arial"/>
              <w:color w:val="000000"/>
              <w:sz w:val="18"/>
            </w:rPr>
          </w:pPr>
        </w:p>
      </w:tc>
      <w:tc>
        <w:tcPr>
          <w:tcW w:w="1514" w:type="dxa"/>
          <w:tcBorders>
            <w:right w:val="single" w:sz="6" w:space="0" w:color="000000"/>
          </w:tcBorders>
        </w:tcPr>
        <w:p w:rsidR="00A0023A" w:rsidRDefault="00A0023A">
          <w:pPr>
            <w:jc w:val="center"/>
            <w:rPr>
              <w:rFonts w:ascii="Arial" w:hAnsi="Arial"/>
              <w:color w:val="000000"/>
              <w:sz w:val="18"/>
            </w:rPr>
          </w:pPr>
          <w:r>
            <w:rPr>
              <w:rFonts w:ascii="Arial" w:hAnsi="Arial"/>
              <w:color w:val="000000"/>
              <w:sz w:val="18"/>
            </w:rPr>
            <w:t>Amount carried forward:</w:t>
          </w:r>
        </w:p>
      </w:tc>
      <w:tc>
        <w:tcPr>
          <w:tcW w:w="1515" w:type="dxa"/>
        </w:tcPr>
        <w:p w:rsidR="00A0023A" w:rsidRDefault="00A0023A">
          <w:pPr>
            <w:jc w:val="center"/>
            <w:rPr>
              <w:rFonts w:ascii="Arial" w:hAnsi="Arial"/>
              <w:color w:val="000000"/>
              <w:sz w:val="18"/>
            </w:rPr>
          </w:pPr>
          <w:r>
            <w:rPr>
              <w:rFonts w:ascii="Arial" w:hAnsi="Arial"/>
              <w:color w:val="000000"/>
              <w:sz w:val="18"/>
            </w:rPr>
            <w:t>_____________</w:t>
          </w:r>
        </w:p>
      </w:tc>
    </w:tr>
    <w:tr w:rsidR="00A0023A">
      <w:trPr>
        <w:trHeight w:val="87"/>
      </w:trPr>
      <w:tc>
        <w:tcPr>
          <w:tcW w:w="804" w:type="dxa"/>
          <w:tcBorders>
            <w:right w:val="single" w:sz="6" w:space="0" w:color="000000"/>
          </w:tcBorders>
        </w:tcPr>
        <w:p w:rsidR="00A0023A" w:rsidRDefault="00A0023A">
          <w:pPr>
            <w:jc w:val="center"/>
            <w:rPr>
              <w:rFonts w:ascii="Arial" w:hAnsi="Arial"/>
              <w:color w:val="000000"/>
              <w:sz w:val="18"/>
            </w:rPr>
          </w:pPr>
        </w:p>
      </w:tc>
      <w:tc>
        <w:tcPr>
          <w:tcW w:w="1262" w:type="dxa"/>
          <w:tcBorders>
            <w:right w:val="single" w:sz="6" w:space="0" w:color="000000"/>
          </w:tcBorders>
        </w:tcPr>
        <w:p w:rsidR="00A0023A" w:rsidRDefault="00A0023A">
          <w:pPr>
            <w:jc w:val="center"/>
            <w:rPr>
              <w:rFonts w:ascii="Arial" w:hAnsi="Arial"/>
              <w:color w:val="000000"/>
              <w:sz w:val="18"/>
            </w:rPr>
          </w:pPr>
        </w:p>
      </w:tc>
      <w:tc>
        <w:tcPr>
          <w:tcW w:w="60" w:type="dxa"/>
        </w:tcPr>
        <w:p w:rsidR="00A0023A" w:rsidRDefault="00A0023A">
          <w:pPr>
            <w:jc w:val="right"/>
            <w:rPr>
              <w:rFonts w:ascii="Arial" w:hAnsi="Arial"/>
              <w:color w:val="000000"/>
              <w:sz w:val="18"/>
            </w:rPr>
          </w:pPr>
        </w:p>
      </w:tc>
      <w:tc>
        <w:tcPr>
          <w:tcW w:w="4246" w:type="dxa"/>
          <w:tcBorders>
            <w:right w:val="single" w:sz="6" w:space="0" w:color="000000"/>
          </w:tcBorders>
        </w:tcPr>
        <w:p w:rsidR="00A0023A" w:rsidRDefault="00A0023A">
          <w:pPr>
            <w:jc w:val="right"/>
            <w:rPr>
              <w:rFonts w:ascii="Arial" w:hAnsi="Arial"/>
              <w:color w:val="000000"/>
              <w:sz w:val="18"/>
            </w:rPr>
          </w:pPr>
        </w:p>
      </w:tc>
      <w:tc>
        <w:tcPr>
          <w:tcW w:w="1514" w:type="dxa"/>
          <w:tcBorders>
            <w:right w:val="single" w:sz="6" w:space="0" w:color="000000"/>
          </w:tcBorders>
        </w:tcPr>
        <w:p w:rsidR="00A0023A" w:rsidRDefault="00A0023A">
          <w:pPr>
            <w:jc w:val="center"/>
            <w:rPr>
              <w:rFonts w:ascii="Arial" w:hAnsi="Arial"/>
              <w:color w:val="000000"/>
              <w:sz w:val="18"/>
            </w:rPr>
          </w:pPr>
        </w:p>
      </w:tc>
      <w:tc>
        <w:tcPr>
          <w:tcW w:w="1515" w:type="dxa"/>
        </w:tcPr>
        <w:p w:rsidR="00A0023A" w:rsidRDefault="00A0023A">
          <w:pPr>
            <w:jc w:val="center"/>
            <w:rPr>
              <w:rFonts w:ascii="Arial" w:hAnsi="Arial"/>
              <w:color w:val="000000"/>
              <w:sz w:val="18"/>
            </w:rPr>
          </w:pPr>
        </w:p>
      </w:tc>
    </w:tr>
  </w:tbl>
  <w:p w:rsidR="00A0023A" w:rsidRDefault="00A0023A">
    <w:pPr>
      <w:widowControl w:val="0"/>
      <w:tabs>
        <w:tab w:val="left" w:pos="2268"/>
      </w:tabs>
      <w:spacing w:line="8" w:lineRule="exac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4E2"/>
    <w:multiLevelType w:val="singleLevel"/>
    <w:tmpl w:val="C9925B24"/>
    <w:lvl w:ilvl="0">
      <w:start w:val="1"/>
      <w:numFmt w:val="bullet"/>
      <w:lvlText w:val="-"/>
      <w:lvlJc w:val="left"/>
      <w:pPr>
        <w:tabs>
          <w:tab w:val="num" w:pos="360"/>
        </w:tabs>
        <w:ind w:left="360" w:hanging="360"/>
      </w:pPr>
      <w:rPr>
        <w:rFonts w:ascii="Times New Roman" w:hAnsi="Times New Roman" w:hint="default"/>
      </w:rPr>
    </w:lvl>
  </w:abstractNum>
  <w:abstractNum w:abstractNumId="1">
    <w:nsid w:val="57290AF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C3"/>
    <w:rsid w:val="00007AAA"/>
    <w:rsid w:val="0001030F"/>
    <w:rsid w:val="000107A1"/>
    <w:rsid w:val="00013176"/>
    <w:rsid w:val="00016C91"/>
    <w:rsid w:val="00034630"/>
    <w:rsid w:val="00037A66"/>
    <w:rsid w:val="00043C28"/>
    <w:rsid w:val="0004541E"/>
    <w:rsid w:val="00045CEC"/>
    <w:rsid w:val="00052461"/>
    <w:rsid w:val="0005650D"/>
    <w:rsid w:val="00056786"/>
    <w:rsid w:val="0007370D"/>
    <w:rsid w:val="0009457B"/>
    <w:rsid w:val="000A0EE5"/>
    <w:rsid w:val="000A35D1"/>
    <w:rsid w:val="000B3367"/>
    <w:rsid w:val="000B42E8"/>
    <w:rsid w:val="000D3E18"/>
    <w:rsid w:val="000D5423"/>
    <w:rsid w:val="000E15B2"/>
    <w:rsid w:val="000E1632"/>
    <w:rsid w:val="000F4514"/>
    <w:rsid w:val="00103317"/>
    <w:rsid w:val="0011384A"/>
    <w:rsid w:val="00122A9E"/>
    <w:rsid w:val="0012582F"/>
    <w:rsid w:val="00133BC8"/>
    <w:rsid w:val="001347D3"/>
    <w:rsid w:val="00151CBC"/>
    <w:rsid w:val="00172D7D"/>
    <w:rsid w:val="00173542"/>
    <w:rsid w:val="00181F6A"/>
    <w:rsid w:val="001838E9"/>
    <w:rsid w:val="00187139"/>
    <w:rsid w:val="001904A6"/>
    <w:rsid w:val="001A1132"/>
    <w:rsid w:val="001B565B"/>
    <w:rsid w:val="001B6263"/>
    <w:rsid w:val="001D2049"/>
    <w:rsid w:val="002200AA"/>
    <w:rsid w:val="00252970"/>
    <w:rsid w:val="00255508"/>
    <w:rsid w:val="00277A15"/>
    <w:rsid w:val="00281766"/>
    <w:rsid w:val="002A4B15"/>
    <w:rsid w:val="002A57F6"/>
    <w:rsid w:val="002C3630"/>
    <w:rsid w:val="002D0C25"/>
    <w:rsid w:val="002D0D71"/>
    <w:rsid w:val="002D6904"/>
    <w:rsid w:val="002E5601"/>
    <w:rsid w:val="00301B12"/>
    <w:rsid w:val="00307730"/>
    <w:rsid w:val="00322476"/>
    <w:rsid w:val="00335F33"/>
    <w:rsid w:val="00372592"/>
    <w:rsid w:val="003A7570"/>
    <w:rsid w:val="003B2BB8"/>
    <w:rsid w:val="003B7DE6"/>
    <w:rsid w:val="003C78C3"/>
    <w:rsid w:val="003D26D3"/>
    <w:rsid w:val="003D447B"/>
    <w:rsid w:val="003E35BD"/>
    <w:rsid w:val="003E48B0"/>
    <w:rsid w:val="003F140A"/>
    <w:rsid w:val="003F1494"/>
    <w:rsid w:val="003F3165"/>
    <w:rsid w:val="003F32D1"/>
    <w:rsid w:val="003F575E"/>
    <w:rsid w:val="0040358C"/>
    <w:rsid w:val="00416E36"/>
    <w:rsid w:val="00434C6A"/>
    <w:rsid w:val="0043595E"/>
    <w:rsid w:val="0043775A"/>
    <w:rsid w:val="00437E7F"/>
    <w:rsid w:val="004464C5"/>
    <w:rsid w:val="0046153B"/>
    <w:rsid w:val="0047010C"/>
    <w:rsid w:val="00470708"/>
    <w:rsid w:val="00473335"/>
    <w:rsid w:val="004A0268"/>
    <w:rsid w:val="004A6E2F"/>
    <w:rsid w:val="004B3782"/>
    <w:rsid w:val="004C08A3"/>
    <w:rsid w:val="004C0B0F"/>
    <w:rsid w:val="004C3D4F"/>
    <w:rsid w:val="004E54ED"/>
    <w:rsid w:val="004F6B32"/>
    <w:rsid w:val="00527B53"/>
    <w:rsid w:val="005632EA"/>
    <w:rsid w:val="00563341"/>
    <w:rsid w:val="00564B40"/>
    <w:rsid w:val="005728DF"/>
    <w:rsid w:val="00585612"/>
    <w:rsid w:val="005C7776"/>
    <w:rsid w:val="005D5C65"/>
    <w:rsid w:val="005E47B9"/>
    <w:rsid w:val="005E5CC9"/>
    <w:rsid w:val="005F26C3"/>
    <w:rsid w:val="0061478C"/>
    <w:rsid w:val="00656713"/>
    <w:rsid w:val="00662C95"/>
    <w:rsid w:val="00676086"/>
    <w:rsid w:val="0068126F"/>
    <w:rsid w:val="006A5304"/>
    <w:rsid w:val="006B744A"/>
    <w:rsid w:val="006F0944"/>
    <w:rsid w:val="007021F6"/>
    <w:rsid w:val="007038D6"/>
    <w:rsid w:val="007142F3"/>
    <w:rsid w:val="007165E0"/>
    <w:rsid w:val="0072436B"/>
    <w:rsid w:val="007503AB"/>
    <w:rsid w:val="007528EF"/>
    <w:rsid w:val="0075611B"/>
    <w:rsid w:val="00762460"/>
    <w:rsid w:val="0079373A"/>
    <w:rsid w:val="00796389"/>
    <w:rsid w:val="007D781D"/>
    <w:rsid w:val="007D7CBE"/>
    <w:rsid w:val="007E6234"/>
    <w:rsid w:val="007F1702"/>
    <w:rsid w:val="007F6BE8"/>
    <w:rsid w:val="007F6E4C"/>
    <w:rsid w:val="00815F4F"/>
    <w:rsid w:val="008168BF"/>
    <w:rsid w:val="00835B77"/>
    <w:rsid w:val="008412B6"/>
    <w:rsid w:val="00871FDA"/>
    <w:rsid w:val="00872DB0"/>
    <w:rsid w:val="008B0A41"/>
    <w:rsid w:val="008D1AE2"/>
    <w:rsid w:val="008E0C80"/>
    <w:rsid w:val="008E1012"/>
    <w:rsid w:val="008E2A6C"/>
    <w:rsid w:val="008E462E"/>
    <w:rsid w:val="008E614D"/>
    <w:rsid w:val="008F17C8"/>
    <w:rsid w:val="00901D57"/>
    <w:rsid w:val="009226C1"/>
    <w:rsid w:val="00935B24"/>
    <w:rsid w:val="009477CD"/>
    <w:rsid w:val="00955C37"/>
    <w:rsid w:val="00970DB3"/>
    <w:rsid w:val="00972173"/>
    <w:rsid w:val="00984769"/>
    <w:rsid w:val="00990726"/>
    <w:rsid w:val="00992E67"/>
    <w:rsid w:val="009A75CF"/>
    <w:rsid w:val="009B7CFD"/>
    <w:rsid w:val="009C5175"/>
    <w:rsid w:val="009D0269"/>
    <w:rsid w:val="009D135F"/>
    <w:rsid w:val="009D243D"/>
    <w:rsid w:val="009E24F7"/>
    <w:rsid w:val="009F294F"/>
    <w:rsid w:val="009F7E49"/>
    <w:rsid w:val="00A0023A"/>
    <w:rsid w:val="00A11A07"/>
    <w:rsid w:val="00A1502E"/>
    <w:rsid w:val="00A15E30"/>
    <w:rsid w:val="00A21AFE"/>
    <w:rsid w:val="00A749BE"/>
    <w:rsid w:val="00A83872"/>
    <w:rsid w:val="00A840A0"/>
    <w:rsid w:val="00A84BBC"/>
    <w:rsid w:val="00A906BD"/>
    <w:rsid w:val="00A92159"/>
    <w:rsid w:val="00A92E0E"/>
    <w:rsid w:val="00A95D67"/>
    <w:rsid w:val="00AC19F5"/>
    <w:rsid w:val="00AC5A12"/>
    <w:rsid w:val="00AD593F"/>
    <w:rsid w:val="00AE2BBF"/>
    <w:rsid w:val="00AE6DEA"/>
    <w:rsid w:val="00AF0BD1"/>
    <w:rsid w:val="00AF2881"/>
    <w:rsid w:val="00AF3767"/>
    <w:rsid w:val="00AF543E"/>
    <w:rsid w:val="00AF7D9B"/>
    <w:rsid w:val="00B0483B"/>
    <w:rsid w:val="00B11209"/>
    <w:rsid w:val="00B30F2D"/>
    <w:rsid w:val="00B32737"/>
    <w:rsid w:val="00B331B9"/>
    <w:rsid w:val="00B64C3F"/>
    <w:rsid w:val="00B7445B"/>
    <w:rsid w:val="00B818F0"/>
    <w:rsid w:val="00B82187"/>
    <w:rsid w:val="00B93987"/>
    <w:rsid w:val="00BB0D36"/>
    <w:rsid w:val="00BB449E"/>
    <w:rsid w:val="00BC08CD"/>
    <w:rsid w:val="00BC751D"/>
    <w:rsid w:val="00BF2C7B"/>
    <w:rsid w:val="00BF369C"/>
    <w:rsid w:val="00BF3FB9"/>
    <w:rsid w:val="00C00BCA"/>
    <w:rsid w:val="00C05E51"/>
    <w:rsid w:val="00C15F14"/>
    <w:rsid w:val="00C1730A"/>
    <w:rsid w:val="00C2736E"/>
    <w:rsid w:val="00C61249"/>
    <w:rsid w:val="00C63339"/>
    <w:rsid w:val="00C63AE4"/>
    <w:rsid w:val="00C66BC1"/>
    <w:rsid w:val="00C72709"/>
    <w:rsid w:val="00C82928"/>
    <w:rsid w:val="00C84BD4"/>
    <w:rsid w:val="00C958B4"/>
    <w:rsid w:val="00C96343"/>
    <w:rsid w:val="00CD1510"/>
    <w:rsid w:val="00CD3A1B"/>
    <w:rsid w:val="00CE03D3"/>
    <w:rsid w:val="00D026F8"/>
    <w:rsid w:val="00D02F0C"/>
    <w:rsid w:val="00D17388"/>
    <w:rsid w:val="00D31857"/>
    <w:rsid w:val="00D47B1E"/>
    <w:rsid w:val="00D767CF"/>
    <w:rsid w:val="00D8779A"/>
    <w:rsid w:val="00D92B1B"/>
    <w:rsid w:val="00DA0141"/>
    <w:rsid w:val="00DE22D8"/>
    <w:rsid w:val="00DE4446"/>
    <w:rsid w:val="00DF14CC"/>
    <w:rsid w:val="00E02805"/>
    <w:rsid w:val="00E1294F"/>
    <w:rsid w:val="00E16BC5"/>
    <w:rsid w:val="00E22DB9"/>
    <w:rsid w:val="00E450C7"/>
    <w:rsid w:val="00E65DF2"/>
    <w:rsid w:val="00E754CF"/>
    <w:rsid w:val="00E77369"/>
    <w:rsid w:val="00E8612B"/>
    <w:rsid w:val="00E91406"/>
    <w:rsid w:val="00E96EFC"/>
    <w:rsid w:val="00EA10F0"/>
    <w:rsid w:val="00EC7806"/>
    <w:rsid w:val="00ED5E0F"/>
    <w:rsid w:val="00F01731"/>
    <w:rsid w:val="00F40E83"/>
    <w:rsid w:val="00F41128"/>
    <w:rsid w:val="00F459F1"/>
    <w:rsid w:val="00F4698D"/>
    <w:rsid w:val="00F71183"/>
    <w:rsid w:val="00F757A1"/>
    <w:rsid w:val="00F86B13"/>
    <w:rsid w:val="00FA15C0"/>
    <w:rsid w:val="00FA1B9A"/>
    <w:rsid w:val="00FA4830"/>
    <w:rsid w:val="00FB0641"/>
    <w:rsid w:val="00FB2BA3"/>
    <w:rsid w:val="00FB612F"/>
    <w:rsid w:val="00FC1F12"/>
    <w:rsid w:val="00FD68EE"/>
    <w:rsid w:val="00FE6F90"/>
    <w:rsid w:val="00FF2060"/>
    <w:rsid w:val="00FF4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color w:val="000000"/>
      <w:sz w:val="18"/>
    </w:rPr>
  </w:style>
  <w:style w:type="paragraph" w:styleId="berschrift2">
    <w:name w:val="heading 2"/>
    <w:basedOn w:val="Standard"/>
    <w:next w:val="Standard"/>
    <w:qFormat/>
    <w:pPr>
      <w:keepNext/>
      <w:jc w:val="right"/>
      <w:outlineLvl w:val="1"/>
    </w:pPr>
    <w:rPr>
      <w:rFonts w:ascii="Arial" w:hAnsi="Arial"/>
      <w:b/>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rFonts w:ascii="Arial" w:hAnsi="Arial"/>
      <w:color w:val="000000"/>
      <w:sz w:val="18"/>
    </w:rPr>
  </w:style>
  <w:style w:type="paragraph" w:styleId="Textkrper2">
    <w:name w:val="Body Text 2"/>
    <w:basedOn w:val="Standard"/>
    <w:semiHidden/>
    <w:rPr>
      <w:rFonts w:ascii="Arial" w:hAnsi="Arial" w:cs="Arial"/>
      <w:sz w:val="18"/>
    </w:rPr>
  </w:style>
  <w:style w:type="paragraph" w:styleId="Sprechblasentext">
    <w:name w:val="Balloon Text"/>
    <w:basedOn w:val="Standard"/>
    <w:link w:val="SprechblasentextZchn"/>
    <w:uiPriority w:val="99"/>
    <w:semiHidden/>
    <w:unhideWhenUsed/>
    <w:rsid w:val="00037A66"/>
    <w:rPr>
      <w:rFonts w:ascii="Tahoma" w:hAnsi="Tahoma" w:cs="Tahoma"/>
      <w:sz w:val="16"/>
      <w:szCs w:val="16"/>
    </w:rPr>
  </w:style>
  <w:style w:type="character" w:customStyle="1" w:styleId="SprechblasentextZchn">
    <w:name w:val="Sprechblasentext Zchn"/>
    <w:link w:val="Sprechblasentext"/>
    <w:uiPriority w:val="99"/>
    <w:semiHidden/>
    <w:rsid w:val="00037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color w:val="000000"/>
      <w:sz w:val="18"/>
    </w:rPr>
  </w:style>
  <w:style w:type="paragraph" w:styleId="berschrift2">
    <w:name w:val="heading 2"/>
    <w:basedOn w:val="Standard"/>
    <w:next w:val="Standard"/>
    <w:qFormat/>
    <w:pPr>
      <w:keepNext/>
      <w:jc w:val="right"/>
      <w:outlineLvl w:val="1"/>
    </w:pPr>
    <w:rPr>
      <w:rFonts w:ascii="Arial" w:hAnsi="Arial"/>
      <w:b/>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rFonts w:ascii="Arial" w:hAnsi="Arial"/>
      <w:color w:val="000000"/>
      <w:sz w:val="18"/>
    </w:rPr>
  </w:style>
  <w:style w:type="paragraph" w:styleId="Textkrper2">
    <w:name w:val="Body Text 2"/>
    <w:basedOn w:val="Standard"/>
    <w:semiHidden/>
    <w:rPr>
      <w:rFonts w:ascii="Arial" w:hAnsi="Arial" w:cs="Arial"/>
      <w:sz w:val="18"/>
    </w:rPr>
  </w:style>
  <w:style w:type="paragraph" w:styleId="Sprechblasentext">
    <w:name w:val="Balloon Text"/>
    <w:basedOn w:val="Standard"/>
    <w:link w:val="SprechblasentextZchn"/>
    <w:uiPriority w:val="99"/>
    <w:semiHidden/>
    <w:unhideWhenUsed/>
    <w:rsid w:val="00037A66"/>
    <w:rPr>
      <w:rFonts w:ascii="Tahoma" w:hAnsi="Tahoma" w:cs="Tahoma"/>
      <w:sz w:val="16"/>
      <w:szCs w:val="16"/>
    </w:rPr>
  </w:style>
  <w:style w:type="character" w:customStyle="1" w:styleId="SprechblasentextZchn">
    <w:name w:val="Sprechblasentext Zchn"/>
    <w:link w:val="Sprechblasentext"/>
    <w:uiPriority w:val="99"/>
    <w:semiHidden/>
    <w:rsid w:val="00037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3216CE84ACB734282E8D53386107FD3" ma:contentTypeVersion="26" ma:contentTypeDescription="Ein neues Dokument erstellen." ma:contentTypeScope="" ma:versionID="dbeb929746ce55a6e194f0c0c7f92425">
  <xsd:schema xmlns:xsd="http://www.w3.org/2001/XMLSchema" xmlns:xs="http://www.w3.org/2001/XMLSchema" xmlns:p="http://schemas.microsoft.com/office/2006/metadata/properties" xmlns:ns2="b7b1af05-0558-4e11-af5c-30d64d34c2c3" xmlns:ns3="64775e25-cdcc-4b7b-bad7-88543b7beb54" xmlns:ns4="973e6834-cf9e-4cde-bc5f-86c8cbb74987" xmlns:ns5="b2ec7ac2-6e08-4326-92e7-6d2ac3596296" targetNamespace="http://schemas.microsoft.com/office/2006/metadata/properties" ma:root="true" ma:fieldsID="5a51c6721e2e1de0942c758a69200888" ns2:_="" ns3:_="" ns4:_="" ns5:_="">
    <xsd:import namespace="b7b1af05-0558-4e11-af5c-30d64d34c2c3"/>
    <xsd:import namespace="64775e25-cdcc-4b7b-bad7-88543b7beb54"/>
    <xsd:import namespace="973e6834-cf9e-4cde-bc5f-86c8cbb74987"/>
    <xsd:import namespace="b2ec7ac2-6e08-4326-92e7-6d2ac3596296"/>
    <xsd:element name="properties">
      <xsd:complexType>
        <xsd:sequence>
          <xsd:element name="documentManagement">
            <xsd:complexType>
              <xsd:all>
                <xsd:element ref="ns2:Sortierungsposition" minOccurs="0"/>
                <xsd:element ref="ns2:Dateiname"/>
                <xsd:element ref="ns2:Anwendungsbereich" minOccurs="0"/>
                <xsd:element ref="ns2:System" minOccurs="0"/>
                <xsd:element ref="ns2:Art"/>
                <xsd:element ref="ns2:Sprachversion"/>
                <xsd:element ref="ns2:L_x00e4_nderversion"/>
                <xsd:element ref="ns2:G_x00fc_ltigkeit_x0020_von_x0020__x0028_Stand_x0029_" minOccurs="0"/>
                <xsd:element ref="ns2:G_x00fc_ltigkeit_x0020_bis" minOccurs="0"/>
                <xsd:element ref="ns2:Status" minOccurs="0"/>
                <xsd:element ref="ns2:bestellbar" minOccurs="0"/>
                <xsd:element ref="ns2:Bestellformular" minOccurs="0"/>
                <xsd:element ref="ns3:Title0" minOccurs="0"/>
                <xsd:element ref="ns4:_dlc_DocId" minOccurs="0"/>
                <xsd:element ref="ns4:_dlc_DocIdUrl" minOccurs="0"/>
                <xsd:element ref="ns4:_dlc_DocIdPersistId" minOccurs="0"/>
                <xsd:element ref="ns3:WF" minOccurs="0"/>
                <xsd:element ref="ns5:Renditions" minOccurs="0"/>
                <xsd:element ref="ns5:RenditionsVersion" minOccurs="0"/>
                <xsd:element ref="ns5:Produktgruppe" minOccurs="0"/>
                <xsd:element ref="ns5:ArchHilfsfeld" minOccurs="0"/>
                <xsd:element ref="ns5:Produktschl_x00fc_ssel" minOccurs="0"/>
                <xsd:element ref="ns4:TaxCatchAll" minOccurs="0"/>
                <xsd:element ref="ns5:Produk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1af05-0558-4e11-af5c-30d64d34c2c3" elementFormDefault="qualified">
    <xsd:import namespace="http://schemas.microsoft.com/office/2006/documentManagement/types"/>
    <xsd:import namespace="http://schemas.microsoft.com/office/infopath/2007/PartnerControls"/>
    <xsd:element name="Sortierungsposition" ma:index="8" nillable="true" ma:displayName="Sortierungsposition" ma:default="x.x.x.x" ma:internalName="Sortierungsposition">
      <xsd:simpleType>
        <xsd:restriction base="dms:Text">
          <xsd:maxLength value="255"/>
        </xsd:restriction>
      </xsd:simpleType>
    </xsd:element>
    <xsd:element name="Dateiname" ma:index="9" ma:displayName="Dateiname" ma:internalName="Dateiname">
      <xsd:simpleType>
        <xsd:restriction base="dms:Text">
          <xsd:maxLength value="255"/>
        </xsd:restriction>
      </xsd:simpleType>
    </xsd:element>
    <xsd:element name="Anwendungsbereich" ma:index="10" nillable="true" ma:displayName="Anwendungsbereich" ma:default="0 ALG Allgemein AS / General WS" ma:format="Dropdown" ma:internalName="Anwendungsbereich">
      <xsd:simpleType>
        <xsd:restriction base="dms:Choice">
          <xsd:enumeration value="0 ALG Allgemein AS / General WS"/>
          <xsd:enumeration value="1 DA Dach / Roof"/>
          <xsd:enumeration value="2 BTL Balkon / Balcony"/>
          <xsd:enumeration value="3 PH Parkhaus / Car park"/>
          <xsd:enumeration value="4 BW Bauwerk / Construction"/>
          <xsd:enumeration value="5 SP Spezialprojekte / Special projects"/>
          <xsd:enumeration value="6 MW Straßenmarkierung / Road markings"/>
          <xsd:enumeration value="7 EU Energie &amp; Umwelt / Energy &amp; Environment"/>
          <xsd:enumeration value="8 IS Infrastruktur / Infrastructure"/>
        </xsd:restriction>
      </xsd:simpleType>
    </xsd:element>
    <xsd:element name="System" ma:index="11" nillable="true" ma:displayName="System" ma:internalName="System">
      <xsd:simpleType>
        <xsd:restriction base="dms:Text">
          <xsd:maxLength value="255"/>
        </xsd:restriction>
      </xsd:simpleType>
    </xsd:element>
    <xsd:element name="Art" ma:index="12" ma:displayName="Art" ma:default="Planungsunterlage / Planning document" ma:format="Dropdown" ma:internalName="Art">
      <xsd:simpleType>
        <xsd:restriction base="dms:Choice">
          <xsd:enumeration value="Farbtonkarte / Colour map"/>
          <xsd:enumeration value="Film / Movie"/>
          <xsd:enumeration value="Imageprospekt / Image brochure"/>
          <xsd:enumeration value="Kompetenzbroschüre / Competence brochure"/>
          <xsd:enumeration value="Kundenmagazin DETAILS / Sales bulletin"/>
          <xsd:enumeration value="Leistungsverzeichnis / Specifications"/>
          <xsd:enumeration value="Leitprospekt / Main brochure"/>
          <xsd:enumeration value="Logo"/>
          <xsd:enumeration value="Ordner &amp; Mappe / Binder &amp; Folder"/>
          <xsd:enumeration value="Planungsunterlage / Planning document"/>
          <xsd:enumeration value="Pocketprospekt / Pocket brochure"/>
          <xsd:enumeration value="Preisliste / Price list"/>
          <xsd:enumeration value="Produktinformation / Product information"/>
          <xsd:enumeration value="Prüfzeugnis / Certification report"/>
          <xsd:enumeration value="Referenzbericht / Reference report"/>
          <xsd:enumeration value="Segmentbroschüre / Segment brochure"/>
          <xsd:enumeration value="Sonstiges / Others"/>
          <xsd:enumeration value="Systemprospekt / System brochure"/>
          <xsd:enumeration value="Systemzeichnung / System drawing"/>
          <xsd:enumeration value="Verarbeitungsinformation / Application information"/>
          <xsd:enumeration value="Verkaufsflyer / Sales flyer"/>
          <xsd:enumeration value="Zielgruppenbroschüre / Target Group brochure"/>
        </xsd:restriction>
      </xsd:simpleType>
    </xsd:element>
    <xsd:element name="Sprachversion" ma:index="13" ma:displayName="Sprachversion" ma:default="DE Deutsch / German" ma:format="Dropdown" ma:internalName="Sprachversion">
      <xsd:simpleType>
        <xsd:restriction base="dms:Choice">
          <xsd:enumeration value="DE Deutsch / German"/>
          <xsd:enumeration value="EN Englisch / English"/>
          <xsd:enumeration value="FR Französisch / French"/>
          <xsd:enumeration value="IT Italienisch / Italian"/>
          <xsd:enumeration value="ES Spanisch / Spanish"/>
          <xsd:enumeration value="CZ Tschechisch / Czech"/>
          <xsd:enumeration value="PL Polnisch / Polish"/>
          <xsd:enumeration value="HU Ungarisch / Hungrian"/>
          <xsd:enumeration value="TR Türkisch / Turkish"/>
          <xsd:enumeration value="DK Dänisch /Danish"/>
          <xsd:enumeration value="NO Norwegisch / Norwegian"/>
          <xsd:enumeration value="FI Finnisch / Finnish"/>
          <xsd:enumeration value="SE Schwedisch / Swedish"/>
          <xsd:enumeration value="RS Serbisch / Serbian"/>
          <xsd:enumeration value="NL Niederländisch / Dutch"/>
          <xsd:enumeration value="RU Russisch / Russian"/>
          <xsd:enumeration value="Andere / Others"/>
          <xsd:enumeration value="---"/>
        </xsd:restriction>
      </xsd:simpleType>
    </xsd:element>
    <xsd:element name="L_x00e4_nderversion" ma:index="14" ma:displayName="Firmenversion" ma:default="TKG" ma:format="Dropdown" ma:internalName="L_x00e4_nderversion">
      <xsd:simpleType>
        <xsd:restriction base="dms:Choice">
          <xsd:enumeration value="TKG"/>
          <xsd:enumeration value="TCH"/>
          <xsd:enumeration value="TAT"/>
          <xsd:enumeration value="TFR"/>
          <xsd:enumeration value="TUK"/>
          <xsd:enumeration value="TNL"/>
        </xsd:restriction>
      </xsd:simpleType>
    </xsd:element>
    <xsd:element name="G_x00fc_ltigkeit_x0020_von_x0020__x0028_Stand_x0029_" ma:index="15" nillable="true" ma:displayName="Gültigkeit von (Stand)" ma:default="JJJJ/MM" ma:description="Eingabeform Monat/Jahr (JJJJ/MM)" ma:internalName="G_x00fc_ltigkeit_x0020_von_x0020__x0028_Stand_x0029_">
      <xsd:simpleType>
        <xsd:restriction base="dms:Text">
          <xsd:maxLength value="7"/>
        </xsd:restriction>
      </xsd:simpleType>
    </xsd:element>
    <xsd:element name="G_x00fc_ltigkeit_x0020_bis" ma:index="16" nillable="true" ma:displayName="Gültigkeit bis" ma:description="Eingabe Monat/Jahr (JJJJ/MM)" ma:internalName="G_x00fc_ltigkeit_x0020_bis">
      <xsd:simpleType>
        <xsd:restriction base="dms:Text">
          <xsd:maxLength value="7"/>
        </xsd:restriction>
      </xsd:simpleType>
    </xsd:element>
    <xsd:element name="Status" ma:index="17" nillable="true" ma:displayName="Status" ma:default="öffentliche Info / official information" ma:format="Dropdown" ma:internalName="Status">
      <xsd:simpleType>
        <xsd:restriction base="dms:Choice">
          <xsd:enumeration value="öffentliche Info / official information"/>
          <xsd:enumeration value="vorläufige Info / interim information"/>
          <xsd:enumeration value="Entwurfsstadium / draft status"/>
        </xsd:restriction>
      </xsd:simpleType>
    </xsd:element>
    <xsd:element name="bestellbar" ma:index="18" nillable="true" ma:displayName="bestellbar" ma:format="RadioButtons" ma:internalName="bestellbar">
      <xsd:simpleType>
        <xsd:restriction base="dms:Choice">
          <xsd:enumeration value="ja / yes"/>
          <xsd:enumeration value="nein / no"/>
        </xsd:restriction>
      </xsd:simpleType>
    </xsd:element>
    <xsd:element name="Bestellformular" ma:index="19" nillable="true" ma:displayName="Bestellformular" ma:description="IM MOMENT NICHT RELEVANT" ma:format="Hyperlink" ma:internalName="Bestellformular">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775e25-cdcc-4b7b-bad7-88543b7beb54" elementFormDefault="qualified">
    <xsd:import namespace="http://schemas.microsoft.com/office/2006/documentManagement/types"/>
    <xsd:import namespace="http://schemas.microsoft.com/office/infopath/2007/PartnerControls"/>
    <xsd:element name="Title0" ma:index="20" nillable="true" ma:displayName="Title" ma:internalName="Title0">
      <xsd:simpleType>
        <xsd:restriction base="dms:Text">
          <xsd:maxLength value="255"/>
        </xsd:restriction>
      </xsd:simpleType>
    </xsd:element>
    <xsd:element name="WF" ma:index="24" nillable="true" ma:displayName="WF" ma:default="0" ma:internalName="W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3e6834-cf9e-4cde-bc5f-86c8cbb74987" elementFormDefault="qualified">
    <xsd:import namespace="http://schemas.microsoft.com/office/2006/documentManagement/types"/>
    <xsd:import namespace="http://schemas.microsoft.com/office/infopath/2007/PartnerControls"/>
    <xsd:element name="_dlc_DocId" ma:index="21" nillable="true" ma:displayName="Wert der Dokument-ID" ma:description="Der Wert der diesem Element zugewiesenen Dokument-ID." ma:internalName="_dlc_DocId" ma:readOnly="true">
      <xsd:simpleType>
        <xsd:restriction base="dms:Text"/>
      </xsd:simpleType>
    </xsd:element>
    <xsd:element name="_dlc_DocIdUrl" ma:index="22"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Beständige ID" ma:description="ID beim Hinzufügen beibehalten." ma:hidden="true" ma:internalName="_dlc_DocIdPersistId" ma:readOnly="true">
      <xsd:simpleType>
        <xsd:restriction base="dms:Boolean"/>
      </xsd:simpleType>
    </xsd:element>
    <xsd:element name="TaxCatchAll" ma:index="32" nillable="true" ma:displayName="Taxonomiespalte &quot;Alle abfangen&quot;" ma:hidden="true" ma:list="{ad92a5af-6ec6-47af-9bb8-ce0e01dcda5e}" ma:internalName="TaxCatchAll" ma:showField="CatchAllData" ma:web="973e6834-cf9e-4cde-bc5f-86c8cbb749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7ac2-6e08-4326-92e7-6d2ac3596296" elementFormDefault="qualified">
    <xsd:import namespace="http://schemas.microsoft.com/office/2006/documentManagement/types"/>
    <xsd:import namespace="http://schemas.microsoft.com/office/infopath/2007/PartnerControls"/>
    <xsd:element name="Renditions" ma:index="25" nillable="true" ma:displayName="Renditions" ma:decimals="0" ma:hidden="true" ma:internalName="Renditions">
      <xsd:simpleType>
        <xsd:restriction base="dms:Number"/>
      </xsd:simpleType>
    </xsd:element>
    <xsd:element name="RenditionsVersion" ma:index="26" nillable="true" ma:displayName="RenditionsVersion" ma:decimals="0" ma:hidden="true" ma:internalName="RenditionsVersion">
      <xsd:simpleType>
        <xsd:restriction base="dms:Unknown"/>
      </xsd:simpleType>
    </xsd:element>
    <xsd:element name="Produktgruppe" ma:index="28" nillable="true" ma:displayName="Produktgruppe" ma:description="Bitte hier die Produktgruppe auswählen." ma:format="Dropdown" ma:internalName="Produktgruppe">
      <xsd:simpleType>
        <xsd:restriction base="dms:Choice">
          <xsd:enumeration value="Grundierungen"/>
          <xsd:enumeration value="Ausbesserungen"/>
          <xsd:enumeration value="Abdichtungen"/>
          <xsd:enumeration value="Beschichtungen"/>
          <xsd:enumeration value="Versiegelungen"/>
          <xsd:enumeration value="Markierungen"/>
          <xsd:enumeration value="Zusatzprodukte"/>
          <xsd:enumeration value="Werkzeuge"/>
          <xsd:enumeration value="Kalt- und Kaltspritzplastiken"/>
          <xsd:enumeration value="Markierungsfarben"/>
          <xsd:enumeration value="Ersatzmörtel"/>
          <xsd:enumeration value="Fugenverguss"/>
          <xsd:enumeration value=""/>
        </xsd:restriction>
      </xsd:simpleType>
    </xsd:element>
    <xsd:element name="ArchHilfsfeld" ma:index="30" nillable="true" ma:displayName="ArchHilfsfeld" ma:internalName="ArchHilfsfeld">
      <xsd:simpleType>
        <xsd:restriction base="dms:Text">
          <xsd:maxLength value="1"/>
        </xsd:restriction>
      </xsd:simpleType>
    </xsd:element>
    <xsd:element name="Produktschl_x00fc_ssel" ma:index="31" nillable="true" ma:displayName="Produktschlüssel" ma:internalName="Produktschl_x00fc_ssel">
      <xsd:simpleType>
        <xsd:restriction base="dms:Text">
          <xsd:maxLength value="10"/>
        </xsd:restriction>
      </xsd:simpleType>
    </xsd:element>
    <xsd:element name="Produktnummer" ma:index="33" nillable="true" ma:displayName="Produktnummer" ma:internalName="Produk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634968582100322559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634968582100322559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634968582100322559</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_x00fc_ltigkeit_x0020_von_x0020__x0028_Stand_x0029_ xmlns="b7b1af05-0558-4e11-af5c-30d64d34c2c3">2017/03</G_x00fc_ltigkeit_x0020_von_x0020__x0028_Stand_x0029_>
    <System xmlns="b7b1af05-0558-4e11-af5c-30d64d34c2c3">Towersafe</System>
    <bestellbar xmlns="b7b1af05-0558-4e11-af5c-30d64d34c2c3">nein / no</bestellbar>
    <G_x00fc_ltigkeit_x0020_bis xmlns="b7b1af05-0558-4e11-af5c-30d64d34c2c3" xsi:nil="true"/>
    <Title0 xmlns="64775e25-cdcc-4b7b-bad7-88543b7beb54" xsi:nil="true"/>
    <Produktgruppe xmlns="b2ec7ac2-6e08-4326-92e7-6d2ac3596296" xsi:nil="true"/>
    <Status xmlns="b7b1af05-0558-4e11-af5c-30d64d34c2c3">öffentliche Info / official information</Status>
    <Sortierungsposition xmlns="b7b1af05-0558-4e11-af5c-30d64d34c2c3">7.1.1.3.1</Sortierungsposition>
    <RenditionsVersion xmlns="b2ec7ac2-6e08-4326-92e7-6d2ac3596296" xsi:nil="true"/>
    <Renditions xmlns="b2ec7ac2-6e08-4326-92e7-6d2ac3596296" xsi:nil="true"/>
    <Dateiname xmlns="b7b1af05-0558-4e11-af5c-30d64d34c2c3">EEI Towersafe LV 17-03 EN</Dateiname>
    <Sprachversion xmlns="b7b1af05-0558-4e11-af5c-30d64d34c2c3">EN Englisch / English</Sprachversion>
    <L_x00e4_nderversion xmlns="b7b1af05-0558-4e11-af5c-30d64d34c2c3">TKG</L_x00e4_nderversion>
    <Bestellformular xmlns="b7b1af05-0558-4e11-af5c-30d64d34c2c3">
      <Url xsi:nil="true"/>
      <Description xsi:nil="true"/>
    </Bestellformular>
    <Anwendungsbereich xmlns="b7b1af05-0558-4e11-af5c-30d64d34c2c3">7 EU Energie &amp; Umwelt / Energy &amp; Environment</Anwendungsbereich>
    <WF xmlns="64775e25-cdcc-4b7b-bad7-88543b7beb54">false</WF>
    <Art xmlns="b7b1af05-0558-4e11-af5c-30d64d34c2c3">Leistungsverzeichnis / Specifications</Art>
    <_dlc_DocId xmlns="973e6834-cf9e-4cde-bc5f-86c8cbb74987">Z6D6F5FYZHAV-2030-3639</_dlc_DocId>
    <_dlc_DocIdUrl xmlns="973e6834-cf9e-4cde-bc5f-86c8cbb74987">
      <Url>http://portal/ws3/marketing/Prospekte_Unterlagen/_layouts/15/DocIdRedir.aspx?ID=Z6D6F5FYZHAV-2030-3639</Url>
      <Description>Z6D6F5FYZHAV-2030-3639</Description>
    </_dlc_DocIdUrl>
    <ArchHilfsfeld xmlns="b2ec7ac2-6e08-4326-92e7-6d2ac3596296">1</ArchHilfsfeld>
    <TaxCatchAll xmlns="973e6834-cf9e-4cde-bc5f-86c8cbb74987"/>
    <Produktschl_x00fc_ssel xmlns="b2ec7ac2-6e08-4326-92e7-6d2ac3596296" xsi:nil="true"/>
    <Produktnummer xmlns="b2ec7ac2-6e08-4326-92e7-6d2ac3596296" xsi:nil="true"/>
  </documentManagement>
</p:properties>
</file>

<file path=customXml/itemProps1.xml><?xml version="1.0" encoding="utf-8"?>
<ds:datastoreItem xmlns:ds="http://schemas.openxmlformats.org/officeDocument/2006/customXml" ds:itemID="{76968BBE-43AE-49C0-8C9C-73F89CACEEFE}">
  <ds:schemaRefs>
    <ds:schemaRef ds:uri="http://schemas.openxmlformats.org/officeDocument/2006/bibliography"/>
  </ds:schemaRefs>
</ds:datastoreItem>
</file>

<file path=customXml/itemProps2.xml><?xml version="1.0" encoding="utf-8"?>
<ds:datastoreItem xmlns:ds="http://schemas.openxmlformats.org/officeDocument/2006/customXml" ds:itemID="{C4A5DC1E-1A0F-4DF1-9BA4-C0C46582DCB0}"/>
</file>

<file path=customXml/itemProps3.xml><?xml version="1.0" encoding="utf-8"?>
<ds:datastoreItem xmlns:ds="http://schemas.openxmlformats.org/officeDocument/2006/customXml" ds:itemID="{010F7CFD-F3CE-4589-8739-51C9E6A0DB30}"/>
</file>

<file path=customXml/itemProps4.xml><?xml version="1.0" encoding="utf-8"?>
<ds:datastoreItem xmlns:ds="http://schemas.openxmlformats.org/officeDocument/2006/customXml" ds:itemID="{59AE31C2-EE24-4F0A-A50D-0D144EE7D057}"/>
</file>

<file path=customXml/itemProps5.xml><?xml version="1.0" encoding="utf-8"?>
<ds:datastoreItem xmlns:ds="http://schemas.openxmlformats.org/officeDocument/2006/customXml" ds:itemID="{4AFDB2BD-7A2B-46A6-B9AD-7ADC4E2F8BF5}"/>
</file>

<file path=docProps/app.xml><?xml version="1.0" encoding="utf-8"?>
<Properties xmlns="http://schemas.openxmlformats.org/officeDocument/2006/extended-properties" xmlns:vt="http://schemas.openxmlformats.org/officeDocument/2006/docPropsVTypes">
  <Template>Normal.dotm</Template>
  <TotalTime>0</TotalTime>
  <Pages>6</Pages>
  <Words>1474</Words>
  <Characters>9579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Leistungsverzeichnis</vt:lpstr>
    </vt:vector>
  </TitlesOfParts>
  <Company>Triflex KG</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Towersafe Leistungsverzeichnis (Word)</dc:title>
  <dc:creator>Jan Krauskopf</dc:creator>
  <cp:lastModifiedBy>Krauskopf, Jan</cp:lastModifiedBy>
  <cp:revision>6</cp:revision>
  <cp:lastPrinted>2017-03-31T14:46:00Z</cp:lastPrinted>
  <dcterms:created xsi:type="dcterms:W3CDTF">2017-03-31T13:37:00Z</dcterms:created>
  <dcterms:modified xsi:type="dcterms:W3CDTF">2017-03-31T14:49:00Z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0x010100D3216CE84ACB734282E8D53386107FD3</vt:lpwstr>
  </property>
  <property fmtid="{D5CDD505-2E9C-101B-9397-08002B2CF9AE}" pid="3" name="_dlc_DocIdItemGuid">
    <vt:lpwstr>b07d3e8e-55c5-403b-82cd-31f22f82ddf8</vt:lpwstr>
  </property>
</Properties>
</file>